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390" w:rsidRPr="001C50AA" w:rsidRDefault="004C7390" w:rsidP="001B6A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bookmarkStart w:id="0" w:name="_GoBack"/>
      <w:bookmarkEnd w:id="0"/>
    </w:p>
    <w:p w:rsidR="003B7A81" w:rsidRPr="001C50AA" w:rsidRDefault="003B7A81" w:rsidP="00D270CA">
      <w:pPr>
        <w:pStyle w:val="a6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1C50AA" w:rsidRDefault="00D270CA" w:rsidP="00D270CA">
      <w:pPr>
        <w:pStyle w:val="a6"/>
        <w:widowControl w:val="0"/>
        <w:jc w:val="left"/>
        <w:rPr>
          <w:sz w:val="18"/>
          <w:szCs w:val="18"/>
          <w:highlight w:val="yellow"/>
        </w:rPr>
      </w:pPr>
    </w:p>
    <w:p w:rsidR="004C7390" w:rsidRPr="001C50AA" w:rsidRDefault="004C7390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1C50AA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Должностной регламент</w:t>
      </w:r>
    </w:p>
    <w:p w:rsidR="004C7390" w:rsidRPr="001C50AA" w:rsidRDefault="001C50AA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1C50AA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 xml:space="preserve">старшего </w:t>
      </w:r>
      <w:r w:rsidR="002C4DB3" w:rsidRPr="001C50AA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государственного налогового инспектора</w:t>
      </w:r>
      <w:r w:rsidR="004C7390" w:rsidRPr="001C50AA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 xml:space="preserve"> контрольно-аналитического отдела</w:t>
      </w:r>
    </w:p>
    <w:p w:rsidR="004C7390" w:rsidRPr="001C50AA" w:rsidRDefault="004C7390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1C50AA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Управления Федеральной налоговой службы по Иркутской области</w:t>
      </w:r>
    </w:p>
    <w:p w:rsidR="000C2E02" w:rsidRPr="001C50A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1C50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0A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C50AA">
        <w:rPr>
          <w:rFonts w:ascii="Times New Roman" w:hAnsi="Times New Roman" w:cs="Times New Roman"/>
          <w:b/>
          <w:sz w:val="24"/>
          <w:szCs w:val="24"/>
        </w:rPr>
        <w:t> </w:t>
      </w:r>
      <w:r w:rsidRPr="001C50A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C50A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C50A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0AA">
        <w:rPr>
          <w:rFonts w:ascii="Times New Roman" w:hAnsi="Times New Roman" w:cs="Times New Roman"/>
          <w:sz w:val="24"/>
          <w:szCs w:val="24"/>
        </w:rPr>
        <w:t>1.</w:t>
      </w:r>
      <w:r w:rsidR="00016846" w:rsidRPr="001C50AA">
        <w:rPr>
          <w:rFonts w:ascii="Times New Roman" w:hAnsi="Times New Roman" w:cs="Times New Roman"/>
          <w:sz w:val="24"/>
          <w:szCs w:val="24"/>
        </w:rPr>
        <w:t> </w:t>
      </w:r>
      <w:r w:rsidRPr="001C50A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1C50AA">
        <w:rPr>
          <w:rFonts w:ascii="Times New Roman" w:hAnsi="Times New Roman" w:cs="Times New Roman"/>
          <w:sz w:val="24"/>
          <w:szCs w:val="24"/>
        </w:rPr>
        <w:t>–</w:t>
      </w:r>
      <w:r w:rsidRPr="001C50AA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9931B5">
        <w:rPr>
          <w:rFonts w:ascii="Times New Roman" w:hAnsi="Times New Roman" w:cs="Times New Roman"/>
          <w:sz w:val="24"/>
          <w:szCs w:val="24"/>
        </w:rPr>
        <w:t>старшего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9931B5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2C4DB3" w:rsidRPr="001C50A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931B5">
        <w:rPr>
          <w:rFonts w:ascii="Times New Roman" w:hAnsi="Times New Roman" w:cs="Times New Roman"/>
          <w:sz w:val="24"/>
          <w:szCs w:val="24"/>
        </w:rPr>
        <w:t>а</w:t>
      </w:r>
      <w:r w:rsidR="004C7390" w:rsidRPr="001C50AA">
        <w:rPr>
          <w:rFonts w:ascii="Times New Roman" w:hAnsi="Times New Roman" w:cs="Times New Roman"/>
          <w:sz w:val="24"/>
          <w:szCs w:val="24"/>
        </w:rPr>
        <w:t xml:space="preserve"> контрольно-аналитического отдела УФНС России по Иркутской области </w:t>
      </w:r>
      <w:r w:rsidR="00150BBB" w:rsidRPr="001C50AA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0BBB" w:rsidRPr="001C50AA">
        <w:rPr>
          <w:rFonts w:ascii="Times New Roman" w:hAnsi="Times New Roman" w:cs="Times New Roman"/>
          <w:sz w:val="24"/>
          <w:szCs w:val="24"/>
        </w:rPr>
        <w:t xml:space="preserve">) </w:t>
      </w:r>
      <w:r w:rsidRPr="001C50A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2C4DB3" w:rsidRPr="001C50AA">
        <w:rPr>
          <w:rFonts w:ascii="Times New Roman" w:hAnsi="Times New Roman" w:cs="Times New Roman"/>
          <w:sz w:val="24"/>
          <w:szCs w:val="24"/>
        </w:rPr>
        <w:t>старшей</w:t>
      </w:r>
      <w:r w:rsidR="004C7390" w:rsidRPr="001C50AA">
        <w:rPr>
          <w:rFonts w:ascii="Times New Roman" w:hAnsi="Times New Roman" w:cs="Times New Roman"/>
          <w:sz w:val="24"/>
          <w:szCs w:val="24"/>
        </w:rPr>
        <w:t xml:space="preserve"> группе</w:t>
      </w:r>
      <w:r w:rsidR="00340885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Pr="001C50AA">
        <w:rPr>
          <w:rFonts w:ascii="Times New Roman" w:hAnsi="Times New Roman" w:cs="Times New Roman"/>
          <w:sz w:val="24"/>
          <w:szCs w:val="24"/>
        </w:rPr>
        <w:t xml:space="preserve">должностей гражданской службы категории </w:t>
      </w:r>
      <w:r w:rsidR="002C4DB3" w:rsidRPr="001C50AA">
        <w:rPr>
          <w:rFonts w:ascii="Times New Roman" w:hAnsi="Times New Roman" w:cs="Times New Roman"/>
          <w:sz w:val="24"/>
          <w:szCs w:val="24"/>
        </w:rPr>
        <w:t>«</w:t>
      </w:r>
      <w:r w:rsidR="004C7390" w:rsidRPr="001C50AA">
        <w:rPr>
          <w:rFonts w:ascii="Times New Roman" w:hAnsi="Times New Roman" w:cs="Times New Roman"/>
          <w:sz w:val="24"/>
          <w:szCs w:val="24"/>
        </w:rPr>
        <w:t>специалисты»</w:t>
      </w:r>
      <w:r w:rsidR="009F3087" w:rsidRPr="001C50AA">
        <w:rPr>
          <w:rFonts w:ascii="Times New Roman" w:hAnsi="Times New Roman" w:cs="Times New Roman"/>
          <w:sz w:val="28"/>
          <w:szCs w:val="28"/>
        </w:rPr>
        <w:t>.</w:t>
      </w:r>
    </w:p>
    <w:p w:rsidR="00D6462A" w:rsidRPr="001C50A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1C50AA">
        <w:rPr>
          <w:rFonts w:ascii="Times New Roman" w:hAnsi="Times New Roman" w:cs="Times New Roman"/>
          <w:sz w:val="24"/>
          <w:szCs w:val="24"/>
        </w:rPr>
        <w:t>–</w:t>
      </w:r>
      <w:r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4C7390" w:rsidRPr="001C50AA">
        <w:rPr>
          <w:rFonts w:ascii="Times New Roman" w:hAnsi="Times New Roman" w:cs="Times New Roman"/>
          <w:sz w:val="24"/>
          <w:szCs w:val="24"/>
        </w:rPr>
        <w:t>11-</w:t>
      </w:r>
      <w:r w:rsidR="002C4DB3" w:rsidRPr="001C50AA">
        <w:rPr>
          <w:rFonts w:ascii="Times New Roman" w:hAnsi="Times New Roman" w:cs="Times New Roman"/>
          <w:sz w:val="24"/>
          <w:szCs w:val="24"/>
        </w:rPr>
        <w:t>3</w:t>
      </w:r>
      <w:r w:rsidR="004C7390" w:rsidRPr="001C50AA">
        <w:rPr>
          <w:rFonts w:ascii="Times New Roman" w:hAnsi="Times New Roman" w:cs="Times New Roman"/>
          <w:sz w:val="24"/>
          <w:szCs w:val="24"/>
        </w:rPr>
        <w:t>-</w:t>
      </w:r>
      <w:r w:rsidR="002C4DB3" w:rsidRPr="001C50AA">
        <w:rPr>
          <w:rFonts w:ascii="Times New Roman" w:hAnsi="Times New Roman" w:cs="Times New Roman"/>
          <w:sz w:val="24"/>
          <w:szCs w:val="24"/>
        </w:rPr>
        <w:t>4</w:t>
      </w:r>
      <w:r w:rsidR="004C7390" w:rsidRPr="001C50AA">
        <w:rPr>
          <w:rFonts w:ascii="Times New Roman" w:hAnsi="Times New Roman" w:cs="Times New Roman"/>
          <w:sz w:val="24"/>
          <w:szCs w:val="24"/>
        </w:rPr>
        <w:t>-</w:t>
      </w:r>
      <w:r w:rsidR="001C50AA" w:rsidRPr="001C50AA">
        <w:rPr>
          <w:rFonts w:ascii="Times New Roman" w:hAnsi="Times New Roman" w:cs="Times New Roman"/>
          <w:sz w:val="24"/>
          <w:szCs w:val="24"/>
        </w:rPr>
        <w:t>070</w:t>
      </w:r>
      <w:r w:rsidR="00CE5967" w:rsidRPr="001C50AA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C50A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2.</w:t>
      </w:r>
      <w:r w:rsidR="00016846" w:rsidRPr="001C50AA">
        <w:rPr>
          <w:rFonts w:ascii="Times New Roman" w:hAnsi="Times New Roman" w:cs="Times New Roman"/>
          <w:sz w:val="24"/>
          <w:szCs w:val="24"/>
        </w:rPr>
        <w:t> </w:t>
      </w:r>
      <w:r w:rsidRPr="001C50AA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1C50AA" w:rsidRPr="001C50AA">
        <w:rPr>
          <w:rFonts w:ascii="Times New Roman" w:hAnsi="Times New Roman"/>
          <w:sz w:val="24"/>
          <w:szCs w:val="24"/>
        </w:rPr>
        <w:t xml:space="preserve">старшего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1C50AA">
        <w:rPr>
          <w:rFonts w:ascii="Times New Roman" w:hAnsi="Times New Roman" w:cs="Times New Roman"/>
          <w:sz w:val="24"/>
          <w:szCs w:val="24"/>
        </w:rPr>
        <w:t xml:space="preserve">: </w:t>
      </w:r>
      <w:r w:rsidR="00A50600" w:rsidRPr="001C50AA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5383C" w:rsidRPr="001C50A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3.</w:t>
      </w:r>
      <w:r w:rsidR="00016846" w:rsidRPr="001C50AA">
        <w:rPr>
          <w:rFonts w:ascii="Times New Roman" w:hAnsi="Times New Roman" w:cs="Times New Roman"/>
          <w:sz w:val="24"/>
          <w:szCs w:val="24"/>
        </w:rPr>
        <w:t> </w:t>
      </w:r>
      <w:r w:rsidRPr="001C50AA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1C50AA" w:rsidRPr="001C50AA">
        <w:rPr>
          <w:rFonts w:ascii="Times New Roman" w:hAnsi="Times New Roman"/>
          <w:sz w:val="24"/>
          <w:szCs w:val="24"/>
        </w:rPr>
        <w:t xml:space="preserve">старшего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C50AA">
        <w:rPr>
          <w:rFonts w:ascii="Times New Roman" w:hAnsi="Times New Roman"/>
          <w:sz w:val="24"/>
          <w:szCs w:val="24"/>
        </w:rPr>
        <w:t>:</w:t>
      </w:r>
      <w:r w:rsidR="00B14EB0" w:rsidRPr="001C50AA">
        <w:rPr>
          <w:rFonts w:ascii="Times New Roman" w:hAnsi="Times New Roman"/>
          <w:sz w:val="24"/>
          <w:szCs w:val="24"/>
        </w:rPr>
        <w:t xml:space="preserve"> </w:t>
      </w:r>
      <w:r w:rsidR="00A50600" w:rsidRPr="001C50AA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0E1637">
        <w:rPr>
          <w:rFonts w:ascii="Times New Roman" w:hAnsi="Times New Roman" w:cs="Times New Roman"/>
          <w:sz w:val="24"/>
          <w:szCs w:val="24"/>
        </w:rPr>
        <w:t>контрольно-надзорной функции</w:t>
      </w:r>
      <w:r w:rsidR="003E079E" w:rsidRPr="001C50AA">
        <w:rPr>
          <w:rFonts w:ascii="Times New Roman" w:hAnsi="Times New Roman" w:cs="Times New Roman"/>
          <w:sz w:val="24"/>
          <w:szCs w:val="24"/>
        </w:rPr>
        <w:t xml:space="preserve"> за </w:t>
      </w:r>
      <w:r w:rsidR="00A50600" w:rsidRPr="001C50AA">
        <w:rPr>
          <w:rFonts w:ascii="Times New Roman" w:hAnsi="Times New Roman" w:cs="Times New Roman"/>
          <w:sz w:val="24"/>
          <w:szCs w:val="24"/>
        </w:rPr>
        <w:t>проведени</w:t>
      </w:r>
      <w:r w:rsidR="003E079E" w:rsidRPr="001C50AA">
        <w:rPr>
          <w:rFonts w:ascii="Times New Roman" w:hAnsi="Times New Roman" w:cs="Times New Roman"/>
          <w:sz w:val="24"/>
          <w:szCs w:val="24"/>
        </w:rPr>
        <w:t>ем</w:t>
      </w:r>
      <w:r w:rsidR="00A50600" w:rsidRPr="001C50AA">
        <w:rPr>
          <w:rFonts w:ascii="Times New Roman" w:hAnsi="Times New Roman" w:cs="Times New Roman"/>
          <w:sz w:val="24"/>
          <w:szCs w:val="24"/>
        </w:rPr>
        <w:t xml:space="preserve"> камеральных и тематических выездных налоговых проверок.</w:t>
      </w:r>
    </w:p>
    <w:p w:rsidR="003B7A81" w:rsidRPr="001C50AA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4</w:t>
      </w:r>
      <w:r w:rsidR="003B7A81" w:rsidRPr="001C50AA">
        <w:rPr>
          <w:rFonts w:ascii="Times New Roman" w:hAnsi="Times New Roman" w:cs="Times New Roman"/>
          <w:sz w:val="24"/>
          <w:szCs w:val="24"/>
        </w:rPr>
        <w:t>.</w:t>
      </w:r>
      <w:r w:rsidRPr="001C50AA">
        <w:rPr>
          <w:rFonts w:ascii="Times New Roman" w:hAnsi="Times New Roman" w:cs="Times New Roman"/>
          <w:sz w:val="24"/>
          <w:szCs w:val="24"/>
        </w:rPr>
        <w:t> 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F339E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C50AA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1C50AA">
        <w:rPr>
          <w:rFonts w:ascii="Times New Roman" w:hAnsi="Times New Roman" w:cs="Times New Roman"/>
          <w:sz w:val="24"/>
          <w:szCs w:val="24"/>
        </w:rPr>
        <w:t>е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тся </w:t>
      </w:r>
      <w:r w:rsidR="00D52501" w:rsidRPr="001C50AA">
        <w:rPr>
          <w:rFonts w:ascii="Times New Roman" w:hAnsi="Times New Roman" w:cs="Times New Roman"/>
          <w:sz w:val="24"/>
          <w:szCs w:val="24"/>
        </w:rPr>
        <w:t>руководителем УФНС России по Иркутской области</w:t>
      </w:r>
      <w:r w:rsidR="000E1637">
        <w:rPr>
          <w:rFonts w:ascii="Times New Roman" w:hAnsi="Times New Roman" w:cs="Times New Roman"/>
          <w:sz w:val="24"/>
          <w:szCs w:val="24"/>
        </w:rPr>
        <w:t xml:space="preserve"> (далее—Управление)</w:t>
      </w:r>
      <w:r w:rsidR="003B7A81" w:rsidRPr="001C50A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C50AA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5. </w:t>
      </w:r>
      <w:r w:rsidR="001C50AA" w:rsidRPr="001C50AA">
        <w:rPr>
          <w:rFonts w:ascii="Times New Roman" w:hAnsi="Times New Roman" w:cs="Times New Roman"/>
          <w:sz w:val="24"/>
          <w:szCs w:val="24"/>
        </w:rPr>
        <w:t>Старший г</w:t>
      </w:r>
      <w:r w:rsidR="002C4DB3" w:rsidRPr="001C50A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AF55C8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150BBB" w:rsidRPr="001C50AA">
        <w:rPr>
          <w:rFonts w:ascii="Times New Roman" w:hAnsi="Times New Roman" w:cs="Times New Roman"/>
          <w:sz w:val="24"/>
          <w:szCs w:val="24"/>
        </w:rPr>
        <w:t>начальнику контрольно-аналитического отдела</w:t>
      </w:r>
      <w:r w:rsidR="009931B5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3B7A81" w:rsidRPr="001C50A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C50AA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C50A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0A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C50AA">
        <w:rPr>
          <w:rFonts w:ascii="Times New Roman" w:hAnsi="Times New Roman" w:cs="Times New Roman"/>
          <w:b/>
          <w:sz w:val="24"/>
          <w:szCs w:val="24"/>
        </w:rPr>
        <w:t> </w:t>
      </w:r>
      <w:r w:rsidR="004C7390" w:rsidRPr="001C50A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C50A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C50A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C50A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</w:t>
      </w:r>
      <w:r w:rsidR="003B7A81" w:rsidRPr="001C50AA">
        <w:rPr>
          <w:rFonts w:ascii="Times New Roman" w:hAnsi="Times New Roman" w:cs="Times New Roman"/>
          <w:sz w:val="24"/>
          <w:szCs w:val="24"/>
        </w:rPr>
        <w:t>.</w:t>
      </w:r>
      <w:r w:rsidR="0049073B" w:rsidRPr="001C50AA">
        <w:rPr>
          <w:rFonts w:ascii="Times New Roman" w:hAnsi="Times New Roman" w:cs="Times New Roman"/>
          <w:sz w:val="24"/>
          <w:szCs w:val="24"/>
        </w:rPr>
        <w:t> 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1C50A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C50A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6.1.</w:t>
      </w:r>
      <w:r w:rsidR="0049073B" w:rsidRPr="001C50AA">
        <w:rPr>
          <w:rFonts w:ascii="Times New Roman" w:hAnsi="Times New Roman" w:cs="Times New Roman"/>
          <w:sz w:val="24"/>
          <w:szCs w:val="24"/>
        </w:rPr>
        <w:t> </w:t>
      </w:r>
      <w:r w:rsidR="000E1637">
        <w:rPr>
          <w:rFonts w:ascii="Times New Roman" w:hAnsi="Times New Roman" w:cs="Times New Roman"/>
          <w:sz w:val="24"/>
          <w:szCs w:val="24"/>
        </w:rPr>
        <w:t>Наличие высшего</w:t>
      </w:r>
      <w:r w:rsidR="002B74BB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2B74BB" w:rsidRPr="00856DE0">
        <w:rPr>
          <w:rFonts w:ascii="Times New Roman" w:hAnsi="Times New Roman" w:cs="Times New Roman"/>
          <w:sz w:val="24"/>
          <w:szCs w:val="24"/>
        </w:rPr>
        <w:t>образовани</w:t>
      </w:r>
      <w:r w:rsidR="00E21316">
        <w:rPr>
          <w:rFonts w:ascii="Times New Roman" w:hAnsi="Times New Roman" w:cs="Times New Roman"/>
          <w:sz w:val="24"/>
          <w:szCs w:val="24"/>
        </w:rPr>
        <w:t>я</w:t>
      </w:r>
      <w:r w:rsidR="002B74BB" w:rsidRPr="00856DE0">
        <w:rPr>
          <w:rFonts w:ascii="Times New Roman" w:hAnsi="Times New Roman" w:cs="Times New Roman"/>
          <w:sz w:val="24"/>
          <w:szCs w:val="24"/>
        </w:rPr>
        <w:t>.</w:t>
      </w:r>
    </w:p>
    <w:p w:rsidR="0044318B" w:rsidRPr="001C50AA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C50AA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1C50AA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1C50AA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1C50AA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1C50AA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1C5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05247" w:rsidRPr="001C50AA">
        <w:rPr>
          <w:rFonts w:ascii="Times New Roman" w:hAnsi="Times New Roman" w:cs="Times New Roman"/>
          <w:spacing w:val="-2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27.05.2003 № 58-ФЗ «О системе государственной службы Российской Федерации»; Федерального закона от 27.07.2004 № 79-ФЗ «О государственной гражданской службе Российской Федерации»; Федерального закона от 25.12.2008 № 273-Ф3 «О противодействии коррупции»; в области информационно-коммуникационных технологий.</w:t>
      </w:r>
    </w:p>
    <w:p w:rsidR="00E711C3" w:rsidRPr="001C50AA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3</w:t>
      </w:r>
      <w:r w:rsidRPr="001C50AA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1C50AA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1C50AA">
        <w:rPr>
          <w:rFonts w:ascii="Times New Roman" w:hAnsi="Times New Roman" w:cs="Times New Roman"/>
          <w:sz w:val="24"/>
          <w:szCs w:val="24"/>
        </w:rPr>
        <w:t>:</w:t>
      </w:r>
    </w:p>
    <w:p w:rsidR="00321A23" w:rsidRPr="001C50AA" w:rsidRDefault="00CA730A" w:rsidP="00321A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3</w:t>
      </w:r>
      <w:r w:rsidRPr="001C50AA">
        <w:rPr>
          <w:rFonts w:ascii="Times New Roman" w:hAnsi="Times New Roman" w:cs="Times New Roman"/>
          <w:sz w:val="24"/>
          <w:szCs w:val="24"/>
        </w:rPr>
        <w:t>.1.</w:t>
      </w:r>
      <w:r w:rsidR="0071560A" w:rsidRPr="001C50AA">
        <w:rPr>
          <w:rFonts w:ascii="Times New Roman" w:hAnsi="Times New Roman" w:cs="Times New Roman"/>
          <w:sz w:val="24"/>
          <w:szCs w:val="24"/>
        </w:rPr>
        <w:t> </w:t>
      </w:r>
      <w:r w:rsidRPr="001C50AA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(части </w:t>
      </w:r>
      <w:r w:rsidR="00321A23" w:rsidRPr="001C50A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и </w:t>
      </w:r>
      <w:r w:rsidR="00321A23" w:rsidRPr="001C50A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21A23" w:rsidRPr="001C50AA">
        <w:rPr>
          <w:rFonts w:ascii="Times New Roman" w:hAnsi="Times New Roman" w:cs="Times New Roman"/>
          <w:sz w:val="24"/>
          <w:szCs w:val="24"/>
        </w:rPr>
        <w:t>); Приказ МНС России от 17</w:t>
      </w:r>
      <w:r w:rsidR="00AA16B1" w:rsidRPr="001C50AA">
        <w:rPr>
          <w:rFonts w:ascii="Times New Roman" w:hAnsi="Times New Roman" w:cs="Times New Roman"/>
          <w:sz w:val="24"/>
          <w:szCs w:val="24"/>
        </w:rPr>
        <w:t>.11.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2003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AA16B1" w:rsidRPr="001C50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6B1" w:rsidRPr="001C50AA">
        <w:rPr>
          <w:rFonts w:ascii="Times New Roman" w:hAnsi="Times New Roman" w:cs="Times New Roman"/>
          <w:sz w:val="24"/>
          <w:szCs w:val="24"/>
        </w:rPr>
        <w:t>П</w:t>
      </w:r>
      <w:r w:rsidR="00321A23" w:rsidRPr="001C50AA">
        <w:rPr>
          <w:rFonts w:ascii="Times New Roman" w:hAnsi="Times New Roman" w:cs="Times New Roman"/>
          <w:sz w:val="24"/>
          <w:szCs w:val="24"/>
        </w:rPr>
        <w:t>риказ ФНС России от 13</w:t>
      </w:r>
      <w:r w:rsidR="00AA16B1" w:rsidRPr="001C50AA">
        <w:rPr>
          <w:rFonts w:ascii="Times New Roman" w:hAnsi="Times New Roman" w:cs="Times New Roman"/>
          <w:sz w:val="24"/>
          <w:szCs w:val="24"/>
        </w:rPr>
        <w:t>.12.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2006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AA16B1" w:rsidRPr="001C50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6B1" w:rsidRPr="001C50AA">
        <w:rPr>
          <w:rFonts w:ascii="Times New Roman" w:hAnsi="Times New Roman" w:cs="Times New Roman"/>
          <w:sz w:val="24"/>
          <w:szCs w:val="24"/>
        </w:rPr>
        <w:t>П</w:t>
      </w:r>
      <w:r w:rsidR="00321A23" w:rsidRPr="001C50AA">
        <w:rPr>
          <w:rFonts w:ascii="Times New Roman" w:hAnsi="Times New Roman" w:cs="Times New Roman"/>
          <w:sz w:val="24"/>
          <w:szCs w:val="24"/>
        </w:rPr>
        <w:t>риказ ФНС России от 25</w:t>
      </w:r>
      <w:r w:rsidR="00AA16B1" w:rsidRPr="001C50AA">
        <w:rPr>
          <w:rFonts w:ascii="Times New Roman" w:hAnsi="Times New Roman" w:cs="Times New Roman"/>
          <w:sz w:val="24"/>
          <w:szCs w:val="24"/>
        </w:rPr>
        <w:t>.07.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2012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321A23" w:rsidRPr="001C50AA">
        <w:rPr>
          <w:rFonts w:ascii="Times New Roman" w:hAnsi="Times New Roman" w:cs="Times New Roman"/>
          <w:sz w:val="24"/>
          <w:szCs w:val="24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AA16B1" w:rsidRPr="001C50AA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риказ ФНС России от </w:t>
      </w:r>
      <w:r w:rsidR="00AA16B1" w:rsidRPr="001C50AA">
        <w:rPr>
          <w:rFonts w:ascii="Times New Roman" w:hAnsi="Times New Roman" w:cs="Times New Roman"/>
          <w:sz w:val="24"/>
          <w:szCs w:val="24"/>
        </w:rPr>
        <w:t>0</w:t>
      </w:r>
      <w:r w:rsidR="00321A23" w:rsidRPr="001C50AA">
        <w:rPr>
          <w:rFonts w:ascii="Times New Roman" w:hAnsi="Times New Roman" w:cs="Times New Roman"/>
          <w:sz w:val="24"/>
          <w:szCs w:val="24"/>
        </w:rPr>
        <w:t>3</w:t>
      </w:r>
      <w:r w:rsidR="00AA16B1" w:rsidRPr="001C50AA">
        <w:rPr>
          <w:rFonts w:ascii="Times New Roman" w:hAnsi="Times New Roman" w:cs="Times New Roman"/>
          <w:sz w:val="24"/>
          <w:szCs w:val="24"/>
        </w:rPr>
        <w:t>.10.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2012 </w:t>
      </w:r>
      <w:r w:rsidR="00AA16B1" w:rsidRPr="001C50AA">
        <w:rPr>
          <w:rFonts w:ascii="Times New Roman" w:hAnsi="Times New Roman" w:cs="Times New Roman"/>
          <w:sz w:val="24"/>
          <w:szCs w:val="24"/>
        </w:rPr>
        <w:t xml:space="preserve">№ 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</w:t>
      </w:r>
      <w:r w:rsidR="00321A23" w:rsidRPr="001C50AA">
        <w:rPr>
          <w:rFonts w:ascii="Times New Roman" w:hAnsi="Times New Roman" w:cs="Times New Roman"/>
          <w:sz w:val="24"/>
          <w:szCs w:val="24"/>
        </w:rPr>
        <w:lastRenderedPageBreak/>
        <w:t>систему Российской Федерации»;</w:t>
      </w:r>
      <w:r w:rsidR="00AA16B1" w:rsidRPr="001C50AA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риказ МВД России </w:t>
      </w:r>
      <w:r w:rsidR="00AA16B1" w:rsidRPr="001C50AA">
        <w:rPr>
          <w:rFonts w:ascii="Times New Roman" w:hAnsi="Times New Roman" w:cs="Times New Roman"/>
          <w:sz w:val="24"/>
          <w:szCs w:val="24"/>
        </w:rPr>
        <w:t>от 30.06.2009 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495 и ФНС России</w:t>
      </w:r>
      <w:r w:rsidR="00AA16B1" w:rsidRPr="001C50AA">
        <w:rPr>
          <w:rFonts w:ascii="Times New Roman" w:hAnsi="Times New Roman" w:cs="Times New Roman"/>
          <w:sz w:val="24"/>
          <w:szCs w:val="24"/>
        </w:rPr>
        <w:br/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ММ-7-2-347 </w:t>
      </w:r>
      <w:r w:rsidR="00AA16B1" w:rsidRPr="001C50AA">
        <w:rPr>
          <w:rFonts w:ascii="Times New Roman" w:hAnsi="Times New Roman" w:cs="Times New Roman"/>
          <w:sz w:val="24"/>
          <w:szCs w:val="24"/>
        </w:rPr>
        <w:t>«</w:t>
      </w:r>
      <w:r w:rsidR="00321A23" w:rsidRPr="001C50AA">
        <w:rPr>
          <w:rFonts w:ascii="Times New Roman" w:hAnsi="Times New Roman" w:cs="Times New Roman"/>
          <w:sz w:val="24"/>
          <w:szCs w:val="24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AA16B1" w:rsidRPr="001C50AA">
        <w:rPr>
          <w:rFonts w:ascii="Times New Roman" w:hAnsi="Times New Roman" w:cs="Times New Roman"/>
          <w:sz w:val="24"/>
          <w:szCs w:val="24"/>
        </w:rPr>
        <w:t>»</w:t>
      </w:r>
      <w:r w:rsidR="00321A23" w:rsidRPr="001C50AA">
        <w:rPr>
          <w:rFonts w:ascii="Times New Roman" w:hAnsi="Times New Roman" w:cs="Times New Roman"/>
          <w:sz w:val="24"/>
          <w:szCs w:val="24"/>
        </w:rPr>
        <w:t>;</w:t>
      </w:r>
      <w:r w:rsidR="00AA16B1" w:rsidRPr="001C50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6B1" w:rsidRPr="001C50AA">
        <w:rPr>
          <w:rFonts w:ascii="Times New Roman" w:hAnsi="Times New Roman" w:cs="Times New Roman"/>
          <w:sz w:val="24"/>
          <w:szCs w:val="24"/>
        </w:rPr>
        <w:t>П</w:t>
      </w:r>
      <w:r w:rsidR="00321A23" w:rsidRPr="001C50AA">
        <w:rPr>
          <w:rFonts w:ascii="Times New Roman" w:hAnsi="Times New Roman" w:cs="Times New Roman"/>
          <w:sz w:val="24"/>
          <w:szCs w:val="24"/>
        </w:rPr>
        <w:t>риказ ФНС России от 25</w:t>
      </w:r>
      <w:r w:rsidR="00AA16B1" w:rsidRPr="001C50AA">
        <w:rPr>
          <w:rFonts w:ascii="Times New Roman" w:hAnsi="Times New Roman" w:cs="Times New Roman"/>
          <w:sz w:val="24"/>
          <w:szCs w:val="24"/>
        </w:rPr>
        <w:t>.07.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2012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ММВ-7-2/520@ </w:t>
      </w:r>
      <w:r w:rsidR="00AA16B1" w:rsidRPr="001C50AA">
        <w:rPr>
          <w:rFonts w:ascii="Times New Roman" w:hAnsi="Times New Roman" w:cs="Times New Roman"/>
          <w:sz w:val="24"/>
          <w:szCs w:val="24"/>
        </w:rPr>
        <w:t>«</w:t>
      </w:r>
      <w:r w:rsidR="00321A23" w:rsidRPr="001C50AA">
        <w:rPr>
          <w:rFonts w:ascii="Times New Roman" w:hAnsi="Times New Roman" w:cs="Times New Roman"/>
          <w:sz w:val="24"/>
          <w:szCs w:val="24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AA16B1" w:rsidRPr="001C50AA">
        <w:rPr>
          <w:rFonts w:ascii="Times New Roman" w:hAnsi="Times New Roman" w:cs="Times New Roman"/>
          <w:sz w:val="24"/>
          <w:szCs w:val="24"/>
        </w:rPr>
        <w:t>»</w:t>
      </w:r>
      <w:r w:rsidR="00321A23" w:rsidRPr="001C50AA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AA16B1" w:rsidRPr="001C50AA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риказ Минфина Российской Федерации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20н, МНС Российской Федерации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ГБ-3-04/39 от 10</w:t>
      </w:r>
      <w:r w:rsidR="00AA16B1" w:rsidRPr="001C50AA">
        <w:rPr>
          <w:rFonts w:ascii="Times New Roman" w:hAnsi="Times New Roman" w:cs="Times New Roman"/>
          <w:sz w:val="24"/>
          <w:szCs w:val="24"/>
        </w:rPr>
        <w:t>.03.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1999 </w:t>
      </w:r>
      <w:r w:rsidR="00AA16B1" w:rsidRPr="001C50AA">
        <w:rPr>
          <w:rFonts w:ascii="Times New Roman" w:hAnsi="Times New Roman" w:cs="Times New Roman"/>
          <w:sz w:val="24"/>
          <w:szCs w:val="24"/>
        </w:rPr>
        <w:t>«</w:t>
      </w:r>
      <w:r w:rsidR="00321A23" w:rsidRPr="001C50AA">
        <w:rPr>
          <w:rFonts w:ascii="Times New Roman" w:hAnsi="Times New Roman" w:cs="Times New Roman"/>
          <w:sz w:val="24"/>
          <w:szCs w:val="24"/>
        </w:rPr>
        <w:t>Об утверждении Положения о порядке проведения инвентаризации имущества налогоплательщиков при налоговой проверке</w:t>
      </w:r>
      <w:r w:rsidR="00AA16B1" w:rsidRPr="001C50AA">
        <w:rPr>
          <w:rFonts w:ascii="Times New Roman" w:hAnsi="Times New Roman" w:cs="Times New Roman"/>
          <w:sz w:val="24"/>
          <w:szCs w:val="24"/>
        </w:rPr>
        <w:t>»</w:t>
      </w:r>
      <w:r w:rsidR="00321A23" w:rsidRPr="001C50AA">
        <w:rPr>
          <w:rFonts w:ascii="Times New Roman" w:hAnsi="Times New Roman" w:cs="Times New Roman"/>
          <w:sz w:val="24"/>
          <w:szCs w:val="24"/>
        </w:rPr>
        <w:t>;</w:t>
      </w:r>
      <w:r w:rsidR="00FA5079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AA16B1" w:rsidRPr="001C50AA">
        <w:rPr>
          <w:rFonts w:ascii="Times New Roman" w:hAnsi="Times New Roman" w:cs="Times New Roman"/>
          <w:sz w:val="24"/>
          <w:szCs w:val="24"/>
        </w:rPr>
        <w:t>П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риказ ФНС России от </w:t>
      </w:r>
      <w:r w:rsidR="00AA16B1" w:rsidRPr="001C50AA">
        <w:rPr>
          <w:rFonts w:ascii="Times New Roman" w:hAnsi="Times New Roman" w:cs="Times New Roman"/>
          <w:sz w:val="24"/>
          <w:szCs w:val="24"/>
        </w:rPr>
        <w:t>0</w:t>
      </w:r>
      <w:r w:rsidR="00321A23" w:rsidRPr="001C50AA">
        <w:rPr>
          <w:rFonts w:ascii="Times New Roman" w:hAnsi="Times New Roman" w:cs="Times New Roman"/>
          <w:sz w:val="24"/>
          <w:szCs w:val="24"/>
        </w:rPr>
        <w:t>2</w:t>
      </w:r>
      <w:r w:rsidR="00AA16B1" w:rsidRPr="001C50AA">
        <w:rPr>
          <w:rFonts w:ascii="Times New Roman" w:hAnsi="Times New Roman" w:cs="Times New Roman"/>
          <w:sz w:val="24"/>
          <w:szCs w:val="24"/>
        </w:rPr>
        <w:t>.08.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2005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САЭ-3-06/354@ </w:t>
      </w:r>
      <w:r w:rsidR="00AA16B1" w:rsidRPr="001C50AA">
        <w:rPr>
          <w:rFonts w:ascii="Times New Roman" w:hAnsi="Times New Roman" w:cs="Times New Roman"/>
          <w:sz w:val="24"/>
          <w:szCs w:val="24"/>
        </w:rPr>
        <w:t>«</w:t>
      </w:r>
      <w:r w:rsidR="00321A23" w:rsidRPr="001C50AA">
        <w:rPr>
          <w:rFonts w:ascii="Times New Roman" w:hAnsi="Times New Roman" w:cs="Times New Roman"/>
          <w:sz w:val="24"/>
          <w:szCs w:val="24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AA16B1" w:rsidRPr="001C50AA">
        <w:rPr>
          <w:rFonts w:ascii="Times New Roman" w:hAnsi="Times New Roman" w:cs="Times New Roman"/>
          <w:sz w:val="24"/>
          <w:szCs w:val="24"/>
        </w:rPr>
        <w:t>»</w:t>
      </w:r>
      <w:r w:rsidR="00321A23" w:rsidRPr="001C50AA">
        <w:rPr>
          <w:rFonts w:ascii="Times New Roman" w:hAnsi="Times New Roman" w:cs="Times New Roman"/>
          <w:sz w:val="24"/>
          <w:szCs w:val="24"/>
        </w:rPr>
        <w:t>;</w:t>
      </w:r>
      <w:r w:rsidR="00FA5079" w:rsidRPr="001C50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5079" w:rsidRPr="001C50AA">
        <w:rPr>
          <w:rFonts w:ascii="Times New Roman" w:hAnsi="Times New Roman" w:cs="Times New Roman"/>
          <w:sz w:val="24"/>
          <w:szCs w:val="24"/>
        </w:rPr>
        <w:t>П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риказ ФНС России от 8 мая 2015 г. N ММВ-7-2/189@ </w:t>
      </w:r>
      <w:r w:rsidR="00FA5079" w:rsidRPr="001C50AA">
        <w:rPr>
          <w:rFonts w:ascii="Times New Roman" w:hAnsi="Times New Roman" w:cs="Times New Roman"/>
          <w:sz w:val="24"/>
          <w:szCs w:val="24"/>
        </w:rPr>
        <w:t>«</w:t>
      </w:r>
      <w:r w:rsidR="00321A23" w:rsidRPr="001C50AA">
        <w:rPr>
          <w:rFonts w:ascii="Times New Roman" w:hAnsi="Times New Roman" w:cs="Times New Roman"/>
          <w:sz w:val="24"/>
          <w:szCs w:val="24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21A23" w:rsidRPr="001C50AA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A5079" w:rsidRPr="001C50AA">
        <w:rPr>
          <w:rFonts w:ascii="Times New Roman" w:hAnsi="Times New Roman" w:cs="Times New Roman"/>
          <w:sz w:val="24"/>
          <w:szCs w:val="24"/>
        </w:rPr>
        <w:t>»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(зарегистрирован Министерством юстиции Российской Федерации 28 мая 2015 г., регистрационный номер 37445).</w:t>
      </w:r>
    </w:p>
    <w:p w:rsidR="0071560A" w:rsidRPr="001C50AA" w:rsidRDefault="001C50A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Старший г</w:t>
      </w:r>
      <w:r w:rsidR="002C4DB3" w:rsidRPr="001C50A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1666B" w:rsidRPr="001C50AA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1C50AA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</w:t>
      </w:r>
      <w:r w:rsidR="002C4DB3" w:rsidRPr="001C50AA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565046" w:rsidRPr="001C50AA" w:rsidRDefault="0071560A" w:rsidP="005650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3</w:t>
      </w:r>
      <w:r w:rsidRPr="001C50AA">
        <w:rPr>
          <w:rFonts w:ascii="Times New Roman" w:hAnsi="Times New Roman" w:cs="Times New Roman"/>
          <w:sz w:val="24"/>
          <w:szCs w:val="24"/>
        </w:rPr>
        <w:t>.2. </w:t>
      </w:r>
      <w:proofErr w:type="gramStart"/>
      <w:r w:rsidRPr="001C50AA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877280" w:rsidRPr="001C50AA">
        <w:rPr>
          <w:rFonts w:ascii="Times New Roman" w:hAnsi="Times New Roman" w:cs="Times New Roman"/>
          <w:sz w:val="24"/>
          <w:szCs w:val="24"/>
        </w:rPr>
        <w:t>:</w:t>
      </w:r>
      <w:r w:rsidR="009F0BC2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565046" w:rsidRPr="001C50AA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проверок; порядок и сроки проведения выездных налоговых проверок;</w:t>
      </w:r>
      <w:proofErr w:type="gramEnd"/>
      <w:r w:rsidR="00565046" w:rsidRPr="001C50AA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2F4F01" w:rsidRPr="001C50AA" w:rsidRDefault="00027871" w:rsidP="002F4F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C50AA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1C50AA">
        <w:rPr>
          <w:rFonts w:ascii="Times New Roman" w:hAnsi="Times New Roman" w:cs="Times New Roman"/>
          <w:spacing w:val="-2"/>
          <w:sz w:val="24"/>
          <w:szCs w:val="24"/>
        </w:rPr>
        <w:t>. Наличие функциональных знаний</w:t>
      </w:r>
      <w:r w:rsidR="008E4B65" w:rsidRPr="001C50AA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1C5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2F4F01" w:rsidRPr="001C50AA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налогового контроля; виды, назначение и технологии организации контрольных мероприятий; процедура организации камеральных и тематических выездных налоговых проверок: порядок, этапы, инструменты проведения; ограничения при проведении контрольных мероприятий; меры, принимаемые по результатам проверок.</w:t>
      </w:r>
    </w:p>
    <w:p w:rsidR="003B7A81" w:rsidRPr="001C50AA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5</w:t>
      </w:r>
      <w:r w:rsidRPr="001C50AA">
        <w:rPr>
          <w:rFonts w:ascii="Times New Roman" w:hAnsi="Times New Roman" w:cs="Times New Roman"/>
          <w:sz w:val="24"/>
          <w:szCs w:val="24"/>
        </w:rPr>
        <w:t>.</w:t>
      </w:r>
      <w:r w:rsidR="009A732F" w:rsidRPr="001C50AA">
        <w:rPr>
          <w:rFonts w:ascii="Times New Roman" w:hAnsi="Times New Roman" w:cs="Times New Roman"/>
          <w:sz w:val="24"/>
          <w:szCs w:val="24"/>
        </w:rPr>
        <w:t> </w:t>
      </w:r>
      <w:r w:rsidRPr="001C50AA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1C50AA">
        <w:rPr>
          <w:rFonts w:ascii="Times New Roman" w:hAnsi="Times New Roman" w:cs="Times New Roman"/>
          <w:sz w:val="24"/>
          <w:szCs w:val="24"/>
        </w:rPr>
        <w:t xml:space="preserve">: </w:t>
      </w:r>
      <w:r w:rsidR="006246AD" w:rsidRPr="001C50AA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="006246AD" w:rsidRPr="001C50AA">
        <w:rPr>
          <w:rFonts w:ascii="Times New Roman" w:hAnsi="Times New Roman" w:cs="Times New Roman"/>
          <w:sz w:val="24"/>
          <w:szCs w:val="24"/>
        </w:rPr>
        <w:t>коммуникативность</w:t>
      </w:r>
      <w:proofErr w:type="spellEnd"/>
      <w:r w:rsidR="006246AD" w:rsidRPr="001C50AA">
        <w:rPr>
          <w:rFonts w:ascii="Times New Roman" w:hAnsi="Times New Roman" w:cs="Times New Roman"/>
          <w:sz w:val="24"/>
          <w:szCs w:val="24"/>
        </w:rPr>
        <w:t>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175938" w:rsidRPr="001C50AA" w:rsidRDefault="002D4283" w:rsidP="00562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6</w:t>
      </w:r>
      <w:r w:rsidRPr="001C50AA">
        <w:rPr>
          <w:rFonts w:ascii="Times New Roman" w:hAnsi="Times New Roman" w:cs="Times New Roman"/>
          <w:sz w:val="24"/>
          <w:szCs w:val="24"/>
        </w:rPr>
        <w:t>. Наличие профессиональных умений:</w:t>
      </w:r>
      <w:r w:rsidR="00783E24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562409" w:rsidRPr="001C50AA">
        <w:rPr>
          <w:rFonts w:ascii="Times New Roman" w:hAnsi="Times New Roman" w:cs="Times New Roman"/>
          <w:sz w:val="24"/>
          <w:szCs w:val="24"/>
        </w:rPr>
        <w:t xml:space="preserve">проведение камеральной налоговой проверки и составление акта по ее результатам; организация и проведение </w:t>
      </w:r>
      <w:r w:rsidR="002F4F01" w:rsidRPr="001C50AA">
        <w:rPr>
          <w:rFonts w:ascii="Times New Roman" w:hAnsi="Times New Roman" w:cs="Times New Roman"/>
          <w:sz w:val="24"/>
          <w:szCs w:val="24"/>
        </w:rPr>
        <w:t xml:space="preserve">тематической </w:t>
      </w:r>
      <w:r w:rsidR="00562409" w:rsidRPr="001C50AA">
        <w:rPr>
          <w:rFonts w:ascii="Times New Roman" w:hAnsi="Times New Roman" w:cs="Times New Roman"/>
          <w:sz w:val="24"/>
          <w:szCs w:val="24"/>
        </w:rPr>
        <w:t>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0656D0" w:rsidRPr="001C50AA" w:rsidRDefault="00AF09BA" w:rsidP="000656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7</w:t>
      </w:r>
      <w:r w:rsidRPr="001C50AA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="007D54EA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0656D0" w:rsidRPr="001C50AA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документов; подготовка аналитических, информационных и других материалов; </w:t>
      </w:r>
      <w:proofErr w:type="gramStart"/>
      <w:r w:rsidR="000656D0" w:rsidRPr="001C50A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0656D0" w:rsidRPr="001C50AA">
        <w:rPr>
          <w:rFonts w:ascii="Times New Roman" w:hAnsi="Times New Roman" w:cs="Times New Roman"/>
          <w:sz w:val="24"/>
          <w:szCs w:val="24"/>
        </w:rPr>
        <w:t xml:space="preserve"> проведением камеральных и тематических выездных налоговых проверок; подготовка методиче</w:t>
      </w:r>
      <w:r w:rsidR="00321A23" w:rsidRPr="001C50AA">
        <w:rPr>
          <w:rFonts w:ascii="Times New Roman" w:hAnsi="Times New Roman" w:cs="Times New Roman"/>
          <w:sz w:val="24"/>
          <w:szCs w:val="24"/>
        </w:rPr>
        <w:t>ских рекомендаций, разъяснений.</w:t>
      </w:r>
    </w:p>
    <w:p w:rsidR="00AF09BA" w:rsidRPr="001C50A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C50A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0AA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1C50AA">
        <w:rPr>
          <w:rFonts w:ascii="Times New Roman" w:hAnsi="Times New Roman" w:cs="Times New Roman"/>
          <w:b/>
          <w:sz w:val="24"/>
          <w:szCs w:val="24"/>
        </w:rPr>
        <w:t> </w:t>
      </w:r>
      <w:r w:rsidRPr="001C50AA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C50A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C50AA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3B7A81" w:rsidRPr="001C50AA">
        <w:rPr>
          <w:rFonts w:ascii="Times New Roman" w:hAnsi="Times New Roman" w:cs="Times New Roman"/>
          <w:sz w:val="24"/>
          <w:szCs w:val="24"/>
        </w:rPr>
        <w:t>.</w:t>
      </w:r>
      <w:r w:rsidR="007B0EB1" w:rsidRPr="001C50AA">
        <w:rPr>
          <w:rFonts w:ascii="Times New Roman" w:hAnsi="Times New Roman" w:cs="Times New Roman"/>
          <w:sz w:val="24"/>
          <w:szCs w:val="24"/>
        </w:rPr>
        <w:t> 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</w:t>
      </w:r>
      <w:r w:rsidR="001C50AA" w:rsidRPr="001C50AA">
        <w:rPr>
          <w:rFonts w:ascii="Times New Roman" w:hAnsi="Times New Roman" w:cs="Times New Roman"/>
          <w:sz w:val="24"/>
          <w:szCs w:val="24"/>
        </w:rPr>
        <w:t>ого</w:t>
      </w:r>
      <w:r w:rsidR="002C4DB3" w:rsidRPr="001C50AA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C50AA" w:rsidRPr="001C50AA">
        <w:rPr>
          <w:rFonts w:ascii="Times New Roman" w:hAnsi="Times New Roman" w:cs="Times New Roman"/>
          <w:sz w:val="24"/>
          <w:szCs w:val="24"/>
        </w:rPr>
        <w:t>ого</w:t>
      </w:r>
      <w:r w:rsidR="002C4DB3" w:rsidRPr="001C50A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C50AA" w:rsidRPr="001C50AA">
        <w:rPr>
          <w:rFonts w:ascii="Times New Roman" w:hAnsi="Times New Roman" w:cs="Times New Roman"/>
          <w:sz w:val="24"/>
          <w:szCs w:val="24"/>
        </w:rPr>
        <w:t>а</w:t>
      </w:r>
      <w:r w:rsidR="003B7A81" w:rsidRPr="001C50AA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0E1637">
        <w:rPr>
          <w:rFonts w:ascii="Times New Roman" w:hAnsi="Times New Roman" w:cs="Times New Roman"/>
          <w:sz w:val="24"/>
          <w:szCs w:val="24"/>
        </w:rPr>
        <w:t>, 19, 20, 20.1, 20.2 Федерального закона от </w:t>
      </w:r>
      <w:r w:rsidR="003B7A81" w:rsidRPr="001C50AA">
        <w:rPr>
          <w:rFonts w:ascii="Times New Roman" w:hAnsi="Times New Roman" w:cs="Times New Roman"/>
          <w:sz w:val="24"/>
          <w:szCs w:val="24"/>
        </w:rPr>
        <w:t>27</w:t>
      </w:r>
      <w:r w:rsidR="003314B0" w:rsidRPr="001C50AA">
        <w:rPr>
          <w:rFonts w:ascii="Times New Roman" w:hAnsi="Times New Roman" w:cs="Times New Roman"/>
          <w:sz w:val="24"/>
          <w:szCs w:val="24"/>
        </w:rPr>
        <w:t>.07.</w:t>
      </w:r>
      <w:r w:rsidR="003B7A81" w:rsidRPr="001C50AA">
        <w:rPr>
          <w:rFonts w:ascii="Times New Roman" w:hAnsi="Times New Roman" w:cs="Times New Roman"/>
          <w:sz w:val="24"/>
          <w:szCs w:val="24"/>
        </w:rPr>
        <w:t>2004 №</w:t>
      </w:r>
      <w:r w:rsidR="003314B0" w:rsidRPr="001C50AA">
        <w:rPr>
          <w:rFonts w:ascii="Times New Roman" w:hAnsi="Times New Roman" w:cs="Times New Roman"/>
          <w:sz w:val="24"/>
          <w:szCs w:val="24"/>
        </w:rPr>
        <w:t> </w:t>
      </w:r>
      <w:r w:rsidR="003B7A81" w:rsidRPr="001C50AA">
        <w:rPr>
          <w:rFonts w:ascii="Times New Roman" w:hAnsi="Times New Roman" w:cs="Times New Roman"/>
          <w:sz w:val="24"/>
          <w:szCs w:val="24"/>
        </w:rPr>
        <w:t>79-ФЗ</w:t>
      </w:r>
      <w:r w:rsidR="00D75100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C50AA">
        <w:rPr>
          <w:rFonts w:ascii="Times New Roman" w:hAnsi="Times New Roman" w:cs="Times New Roman"/>
          <w:sz w:val="24"/>
          <w:szCs w:val="24"/>
        </w:rPr>
        <w:t>«О</w:t>
      </w:r>
      <w:r w:rsidR="002C4DB3" w:rsidRPr="001C50AA">
        <w:rPr>
          <w:rFonts w:ascii="Times New Roman" w:hAnsi="Times New Roman" w:cs="Times New Roman"/>
          <w:sz w:val="24"/>
          <w:szCs w:val="24"/>
        </w:rPr>
        <w:t> </w:t>
      </w:r>
      <w:r w:rsidR="003B7A81" w:rsidRPr="001C50AA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:rsidR="00F05C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8. </w:t>
      </w:r>
      <w:r w:rsidR="009D5A89" w:rsidRPr="00F008B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D52501" w:rsidRPr="00F008B3">
        <w:rPr>
          <w:rFonts w:ascii="Times New Roman" w:hAnsi="Times New Roman" w:cs="Times New Roman"/>
          <w:sz w:val="24"/>
          <w:szCs w:val="24"/>
        </w:rPr>
        <w:t xml:space="preserve">контрольно-аналитический отдел </w:t>
      </w:r>
      <w:r w:rsidR="009931B5">
        <w:rPr>
          <w:rFonts w:ascii="Times New Roman" w:hAnsi="Times New Roman" w:cs="Times New Roman"/>
          <w:sz w:val="24"/>
          <w:szCs w:val="24"/>
        </w:rPr>
        <w:t>Управления</w:t>
      </w:r>
      <w:r w:rsidR="00EC3748" w:rsidRPr="00F008B3">
        <w:rPr>
          <w:rFonts w:ascii="Times New Roman" w:hAnsi="Times New Roman" w:cs="Times New Roman"/>
          <w:sz w:val="24"/>
          <w:szCs w:val="24"/>
        </w:rPr>
        <w:t xml:space="preserve">, 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C4DB3" w:rsidRPr="00F008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501" w:rsidRPr="00F008B3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F008B3">
        <w:rPr>
          <w:rFonts w:ascii="Times New Roman" w:hAnsi="Times New Roman" w:cs="Times New Roman"/>
          <w:sz w:val="24"/>
          <w:szCs w:val="24"/>
        </w:rPr>
        <w:t>обязан</w:t>
      </w:r>
      <w:r w:rsidR="00A3258E" w:rsidRPr="00F008B3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="00EC3748" w:rsidRPr="00F008B3">
        <w:rPr>
          <w:rFonts w:ascii="Times New Roman" w:hAnsi="Times New Roman" w:cs="Times New Roman"/>
          <w:sz w:val="24"/>
          <w:szCs w:val="24"/>
        </w:rPr>
        <w:t>:</w:t>
      </w:r>
    </w:p>
    <w:p w:rsidR="00F93E94" w:rsidRDefault="00F93E94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E94">
        <w:rPr>
          <w:rFonts w:ascii="Times New Roman" w:hAnsi="Times New Roman" w:cs="Times New Roman"/>
          <w:sz w:val="24"/>
          <w:szCs w:val="24"/>
        </w:rPr>
        <w:t xml:space="preserve"> </w:t>
      </w:r>
      <w:r w:rsidR="00E350F7" w:rsidRPr="00F93E94">
        <w:rPr>
          <w:rFonts w:ascii="Times New Roman" w:hAnsi="Times New Roman" w:cs="Times New Roman"/>
          <w:sz w:val="24"/>
          <w:szCs w:val="24"/>
        </w:rPr>
        <w:t xml:space="preserve">Выполнение контрольных заданий ФНС России, </w:t>
      </w:r>
      <w:proofErr w:type="gramStart"/>
      <w:r w:rsidR="00E350F7" w:rsidRPr="00F93E94">
        <w:rPr>
          <w:rFonts w:ascii="Times New Roman" w:hAnsi="Times New Roman" w:cs="Times New Roman"/>
          <w:sz w:val="24"/>
          <w:szCs w:val="24"/>
        </w:rPr>
        <w:t>МРИ</w:t>
      </w:r>
      <w:proofErr w:type="gramEnd"/>
      <w:r w:rsidR="00E350F7" w:rsidRPr="00F93E94">
        <w:rPr>
          <w:rFonts w:ascii="Times New Roman" w:hAnsi="Times New Roman" w:cs="Times New Roman"/>
          <w:sz w:val="24"/>
          <w:szCs w:val="24"/>
        </w:rPr>
        <w:t xml:space="preserve"> ФНС России по Сибирскому феде</w:t>
      </w:r>
      <w:r w:rsidR="00B8257A" w:rsidRPr="00F93E94">
        <w:rPr>
          <w:rFonts w:ascii="Times New Roman" w:hAnsi="Times New Roman" w:cs="Times New Roman"/>
          <w:sz w:val="24"/>
          <w:szCs w:val="24"/>
        </w:rPr>
        <w:t>ральному округу и руководителя У</w:t>
      </w:r>
      <w:r w:rsidR="00E350F7" w:rsidRPr="00F93E94">
        <w:rPr>
          <w:rFonts w:ascii="Times New Roman" w:hAnsi="Times New Roman" w:cs="Times New Roman"/>
          <w:sz w:val="24"/>
          <w:szCs w:val="24"/>
        </w:rPr>
        <w:t>правления.</w:t>
      </w:r>
    </w:p>
    <w:p w:rsidR="00F008B3" w:rsidRPr="00F93E94" w:rsidRDefault="009931B5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E94">
        <w:rPr>
          <w:rFonts w:ascii="Times New Roman" w:hAnsi="Times New Roman" w:cs="Times New Roman"/>
          <w:sz w:val="24"/>
          <w:szCs w:val="24"/>
        </w:rPr>
        <w:t>Подготовку</w:t>
      </w:r>
      <w:r w:rsidR="00F008B3" w:rsidRPr="00F93E94">
        <w:rPr>
          <w:rFonts w:ascii="Times New Roman" w:hAnsi="Times New Roman" w:cs="Times New Roman"/>
          <w:sz w:val="24"/>
          <w:szCs w:val="24"/>
        </w:rPr>
        <w:t xml:space="preserve"> письменных ответов на запросы и жалобы налогоплательщиков.</w:t>
      </w:r>
    </w:p>
    <w:p w:rsidR="00F008B3" w:rsidRPr="00F93E94" w:rsidRDefault="009931B5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E94">
        <w:rPr>
          <w:rFonts w:ascii="Times New Roman" w:hAnsi="Times New Roman" w:cs="Times New Roman"/>
          <w:sz w:val="24"/>
          <w:szCs w:val="24"/>
        </w:rPr>
        <w:t>Подготовку</w:t>
      </w:r>
      <w:r w:rsidR="00F008B3" w:rsidRPr="00F93E94">
        <w:rPr>
          <w:rFonts w:ascii="Times New Roman" w:hAnsi="Times New Roman" w:cs="Times New Roman"/>
          <w:sz w:val="24"/>
          <w:szCs w:val="24"/>
        </w:rPr>
        <w:t xml:space="preserve"> и участие в проведении судебных разбирательств по вопросам, носящим определяющий характер в применении налогового законодательства по указанным вопросам.</w:t>
      </w:r>
    </w:p>
    <w:p w:rsid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Участие в семинарах, совещаниях с налогоплательщиками по указанным вопросам.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Выработк</w:t>
      </w:r>
      <w:r w:rsidR="009931B5">
        <w:rPr>
          <w:rFonts w:ascii="Times New Roman" w:hAnsi="Times New Roman" w:cs="Times New Roman"/>
          <w:sz w:val="24"/>
          <w:szCs w:val="24"/>
        </w:rPr>
        <w:t>у</w:t>
      </w:r>
      <w:r w:rsidRPr="00F008B3">
        <w:rPr>
          <w:rFonts w:ascii="Times New Roman" w:hAnsi="Times New Roman" w:cs="Times New Roman"/>
          <w:sz w:val="24"/>
          <w:szCs w:val="24"/>
        </w:rPr>
        <w:t xml:space="preserve"> и внесение предложений по вопросам совершенствования, повышения уровня организации и эффективности работы по </w:t>
      </w:r>
      <w:proofErr w:type="gramStart"/>
      <w:r w:rsidRPr="00F008B3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F008B3">
        <w:rPr>
          <w:rFonts w:ascii="Times New Roman" w:hAnsi="Times New Roman" w:cs="Times New Roman"/>
          <w:sz w:val="24"/>
          <w:szCs w:val="24"/>
        </w:rPr>
        <w:t xml:space="preserve"> исполнением законодательства по налогу на добавленную стоимость.</w:t>
      </w:r>
    </w:p>
    <w:p w:rsidR="00F008B3" w:rsidRPr="00F008B3" w:rsidRDefault="00F93E94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r w:rsidR="00F008B3" w:rsidRPr="00F008B3">
        <w:rPr>
          <w:rFonts w:ascii="Times New Roman" w:hAnsi="Times New Roman" w:cs="Times New Roman"/>
          <w:sz w:val="24"/>
          <w:szCs w:val="24"/>
        </w:rPr>
        <w:t>онтроль за</w:t>
      </w:r>
      <w:proofErr w:type="gramEnd"/>
      <w:r w:rsidR="00F008B3" w:rsidRPr="00F008B3">
        <w:rPr>
          <w:rFonts w:ascii="Times New Roman" w:hAnsi="Times New Roman" w:cs="Times New Roman"/>
          <w:sz w:val="24"/>
          <w:szCs w:val="24"/>
        </w:rPr>
        <w:t xml:space="preserve"> своевременностью, достаточностью и качеством проведения налоговыми органами мероприятий налогового контроля в отношении участников схем уклонения от налогообложения.</w:t>
      </w:r>
    </w:p>
    <w:p w:rsidR="00F008B3" w:rsidRPr="00F008B3" w:rsidRDefault="009931B5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Оценку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корректности установления территориальными налоговыми органами участников схем уклонения от налогообложения.</w:t>
      </w:r>
    </w:p>
    <w:p w:rsidR="00F008B3" w:rsidRPr="00F008B3" w:rsidRDefault="009931B5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Координацию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проведения территориальными налоговыми органами Иркутской области камеральных налоговых проверок</w:t>
      </w:r>
      <w:r w:rsidR="00D729F4">
        <w:rPr>
          <w:rFonts w:ascii="Times New Roman" w:hAnsi="Times New Roman" w:cs="Times New Roman"/>
          <w:sz w:val="24"/>
          <w:szCs w:val="24"/>
        </w:rPr>
        <w:t>, тематических выездных налоговых проверок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и иных мероприятий налогового контроля.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Оценк</w:t>
      </w:r>
      <w:r w:rsidR="009931B5">
        <w:rPr>
          <w:rFonts w:ascii="Times New Roman" w:hAnsi="Times New Roman" w:cs="Times New Roman"/>
          <w:sz w:val="24"/>
          <w:szCs w:val="24"/>
        </w:rPr>
        <w:t>у</w:t>
      </w:r>
      <w:r w:rsidRPr="00F008B3">
        <w:rPr>
          <w:rFonts w:ascii="Times New Roman" w:hAnsi="Times New Roman" w:cs="Times New Roman"/>
          <w:sz w:val="24"/>
          <w:szCs w:val="24"/>
        </w:rPr>
        <w:t xml:space="preserve"> и анализ проведенных территориальными налоговыми органами, мероприятий налогового контроля в рамках предпроверочного анализа и в рамках тематических выездных налоговых проверок налогоплательщиков-выгодоприобретателей, в том числе с использованием автоматизированных систем налогового контроля.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 xml:space="preserve">Формирование и направление в Межрегиональную инспекцию Федеральной налоговой службы по Сибирскому </w:t>
      </w:r>
      <w:r w:rsidR="0003720C">
        <w:rPr>
          <w:rFonts w:ascii="Times New Roman" w:hAnsi="Times New Roman" w:cs="Times New Roman"/>
          <w:sz w:val="24"/>
          <w:szCs w:val="24"/>
        </w:rPr>
        <w:t xml:space="preserve">федеральному </w:t>
      </w:r>
      <w:r w:rsidRPr="00F008B3">
        <w:rPr>
          <w:rFonts w:ascii="Times New Roman" w:hAnsi="Times New Roman" w:cs="Times New Roman"/>
          <w:sz w:val="24"/>
          <w:szCs w:val="24"/>
        </w:rPr>
        <w:t>округу мотивированных заключений.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 xml:space="preserve">Согласование и направление в Межрегиональную инспекцию Федеральной налоговой службы по Сибирскому </w:t>
      </w:r>
      <w:r w:rsidR="0003720C">
        <w:rPr>
          <w:rFonts w:ascii="Times New Roman" w:hAnsi="Times New Roman" w:cs="Times New Roman"/>
          <w:sz w:val="24"/>
          <w:szCs w:val="24"/>
        </w:rPr>
        <w:t xml:space="preserve">федеральному </w:t>
      </w:r>
      <w:r w:rsidRPr="00F008B3">
        <w:rPr>
          <w:rFonts w:ascii="Times New Roman" w:hAnsi="Times New Roman" w:cs="Times New Roman"/>
          <w:sz w:val="24"/>
          <w:szCs w:val="24"/>
        </w:rPr>
        <w:t>округу мотивированных заключений о невозможности установления выгодоприобретателя.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Осуществление методологического обеспечения организации и проведения камеральных и тематических выездных налоговых проверок в части курируемых направлений отдела отдельных категорий налогоплательщиков с учетом отраслевых особенностей.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 xml:space="preserve">Участие </w:t>
      </w:r>
      <w:proofErr w:type="gramStart"/>
      <w:r w:rsidRPr="00F008B3">
        <w:rPr>
          <w:rFonts w:ascii="Times New Roman" w:hAnsi="Times New Roman" w:cs="Times New Roman"/>
          <w:sz w:val="24"/>
          <w:szCs w:val="24"/>
        </w:rPr>
        <w:t>в производстве по делам о нарушении законодательства по налогу на добавленную стоимость</w:t>
      </w:r>
      <w:proofErr w:type="gramEnd"/>
      <w:r w:rsidRPr="00F008B3">
        <w:rPr>
          <w:rFonts w:ascii="Times New Roman" w:hAnsi="Times New Roman" w:cs="Times New Roman"/>
          <w:sz w:val="24"/>
          <w:szCs w:val="24"/>
        </w:rPr>
        <w:t>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F008B3" w:rsidRPr="00F008B3" w:rsidRDefault="009931B5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Координацию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работы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«АСК НДС-2».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Анализ работы территориальных налоговых органов (обобщение и анализ информации о результатах работы; определение достигнутых показателей работы; анализ отчетных данных о проделанной работе).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Анализ достоверности представляемой отчетности по налогу на добавленную стоимость.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 xml:space="preserve">Проведение мониторинга качества администрирования НДС и выработка </w:t>
      </w:r>
      <w:r w:rsidRPr="00F008B3">
        <w:rPr>
          <w:rFonts w:ascii="Times New Roman" w:hAnsi="Times New Roman" w:cs="Times New Roman"/>
          <w:sz w:val="24"/>
          <w:szCs w:val="24"/>
        </w:rPr>
        <w:lastRenderedPageBreak/>
        <w:t>рекомендаций по повышению его эффективности, проведение системного анализа сведений о налоговой базе, вычетах и структуре начислений по НДС.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Анализ и систематизация всех выявленных с использованием «ПК АСК НДС-2» расхождений, причин их образования, и разработка предложений по их устранению.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Методологическое обеспечение взаимодействия территориальных налоговых органов с правоохранительными органами при проведении контрольных мероприятий.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Участие в контрольно-ревизионной работе.</w:t>
      </w:r>
    </w:p>
    <w:p w:rsidR="00F008B3" w:rsidRPr="00856DE0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DE0">
        <w:rPr>
          <w:rFonts w:ascii="Times New Roman" w:hAnsi="Times New Roman" w:cs="Times New Roman"/>
          <w:sz w:val="24"/>
          <w:szCs w:val="24"/>
        </w:rPr>
        <w:t>Участие в проведении дистанционного мониторинга и аудиторских (тематических) проверок нижестоящих налоговых органов.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DE0">
        <w:rPr>
          <w:rFonts w:ascii="Times New Roman" w:hAnsi="Times New Roman" w:cs="Times New Roman"/>
          <w:sz w:val="24"/>
          <w:szCs w:val="24"/>
        </w:rPr>
        <w:t xml:space="preserve">Участие в </w:t>
      </w:r>
      <w:proofErr w:type="spellStart"/>
      <w:r w:rsidRPr="00856DE0">
        <w:rPr>
          <w:rFonts w:ascii="Times New Roman" w:hAnsi="Times New Roman" w:cs="Times New Roman"/>
          <w:sz w:val="24"/>
          <w:szCs w:val="24"/>
        </w:rPr>
        <w:t>постпроверочном</w:t>
      </w:r>
      <w:proofErr w:type="spellEnd"/>
      <w:r w:rsidRPr="00856DE0">
        <w:rPr>
          <w:rFonts w:ascii="Times New Roman" w:hAnsi="Times New Roman" w:cs="Times New Roman"/>
          <w:sz w:val="24"/>
          <w:szCs w:val="24"/>
        </w:rPr>
        <w:t xml:space="preserve"> контроле в отношении проверенных подведомственных инспекций.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Контроль и анализ достоверности отчетности, контроль и анализ показателей.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 xml:space="preserve">Контроль своевременности и полноты поступления в бюджеты </w:t>
      </w:r>
      <w:proofErr w:type="spellStart"/>
      <w:r w:rsidRPr="00F008B3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F008B3">
        <w:rPr>
          <w:rFonts w:ascii="Times New Roman" w:hAnsi="Times New Roman" w:cs="Times New Roman"/>
          <w:sz w:val="24"/>
          <w:szCs w:val="24"/>
        </w:rPr>
        <w:t xml:space="preserve"> по результатам проверок сумм налогов, сборов, пеней и предъявленных санкций.</w:t>
      </w:r>
    </w:p>
    <w:p w:rsidR="00F008B3" w:rsidRPr="00F008B3" w:rsidRDefault="009931B5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Подготовку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материалов по делам о нарушении законодательства по курируемым направлениям (вопросам).</w:t>
      </w:r>
    </w:p>
    <w:p w:rsidR="00F008B3" w:rsidRPr="00F008B3" w:rsidRDefault="009931B5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в ведомственных прикладных программных средствах.</w:t>
      </w:r>
    </w:p>
    <w:p w:rsidR="00F008B3" w:rsidRPr="00F008B3" w:rsidRDefault="009931B5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Организацию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и осуществление взаимодействия (в том числе информационного) с другими отделами Управления, нижестоящими налоговыми органами, налоговыми органами других регионов России, со сторонними организациями по предмету деятельности отдела.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Участие в подготовке и согласовании организационных и других документов, касающихся совместной деятельности: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Участие в подготовке и проведении совместных мероприятий.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Информационный обмен с налоговыми органами всех уровней и сторонними организациями в соответствии с законодательством и заключенными соглашениями.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Участие в подготовке ответов на запросы: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получение запроса, анализ и классификация запроса (регламентированный, случайный);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определение правомерности запроса и возможности предоставления требуемой информации;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определение средств и методов предоставления информации по запросу;</w:t>
      </w:r>
    </w:p>
    <w:p w:rsidR="00F008B3" w:rsidRPr="00F008B3" w:rsidRDefault="008B20B7" w:rsidP="008B20B7">
      <w:pPr>
        <w:pStyle w:val="af2"/>
        <w:widowControl w:val="0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008B3" w:rsidRPr="00F008B3">
        <w:rPr>
          <w:rFonts w:ascii="Times New Roman" w:hAnsi="Times New Roman" w:cs="Times New Roman"/>
          <w:sz w:val="24"/>
          <w:szCs w:val="24"/>
        </w:rPr>
        <w:t>пределение и согласование состава, форматов, способов и технологии передачи информации;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08B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008B3">
        <w:rPr>
          <w:rFonts w:ascii="Times New Roman" w:hAnsi="Times New Roman" w:cs="Times New Roman"/>
          <w:sz w:val="24"/>
          <w:szCs w:val="24"/>
        </w:rPr>
        <w:t xml:space="preserve"> сроками, составом и качеством передаваемой информации.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Оказание практической помощи нижестоящим налоговым органам по предмету деятельности отдела.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Подготовк</w:t>
      </w:r>
      <w:r w:rsidR="009931B5">
        <w:rPr>
          <w:rFonts w:ascii="Times New Roman" w:hAnsi="Times New Roman" w:cs="Times New Roman"/>
          <w:sz w:val="24"/>
          <w:szCs w:val="24"/>
        </w:rPr>
        <w:t>у</w:t>
      </w:r>
      <w:r w:rsidRPr="00F008B3">
        <w:rPr>
          <w:rFonts w:ascii="Times New Roman" w:hAnsi="Times New Roman" w:cs="Times New Roman"/>
          <w:sz w:val="24"/>
          <w:szCs w:val="24"/>
        </w:rPr>
        <w:t xml:space="preserve"> письменных ответов на запросы нижестоящих налоговых органов в соответствии с распоряжениями начальника отдела.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Оказание непосредственной помощи нижестоящим налоговым органам в подготовке материалов к судебным разбирательствам с налогоплательщиками Иркутской области (в том числе судебных разбирательств по вопросам, связанным с порядком применения курируемых направлений).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Осуществление организационно-методического руководства нижестоящими налоговыми органами по предмету деятельности отдела.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Рассмотрение предложений, писем от подчиненных инспекций по усовершенствованию работы.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Доведение до инспекций методических указаний, обзоров и рекомендаций по вопросам применения налогового законодательства по предмету деятельности отдела.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Участие в семинарах и рабочих совещаниях с нижестоящими налоговыми органами по вопросам применения налогового законодательства в отношении курируемых отделом направлений.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Оказание экспертно-консультационных услуг подчиненным инспекциям по предмету деятельности отдела.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 xml:space="preserve">Участие в формировании отчетности, установленной ФНС России, управлением по предмету деятельности отдела. Осуществление контроля содержания информационных ресурсов </w:t>
      </w:r>
      <w:r w:rsidRPr="00F008B3">
        <w:rPr>
          <w:rFonts w:ascii="Times New Roman" w:hAnsi="Times New Roman" w:cs="Times New Roman"/>
          <w:sz w:val="24"/>
          <w:szCs w:val="24"/>
        </w:rPr>
        <w:lastRenderedPageBreak/>
        <w:t>по предмету деятельности отдела.</w:t>
      </w:r>
    </w:p>
    <w:p w:rsidR="00F008B3" w:rsidRPr="008B20B7" w:rsidRDefault="00F008B3" w:rsidP="008B20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0B7">
        <w:rPr>
          <w:rFonts w:ascii="Times New Roman" w:hAnsi="Times New Roman" w:cs="Times New Roman"/>
          <w:sz w:val="24"/>
          <w:szCs w:val="24"/>
        </w:rPr>
        <w:t>- обработка, обобщение и анализ данных;</w:t>
      </w:r>
    </w:p>
    <w:p w:rsidR="00F008B3" w:rsidRPr="008B20B7" w:rsidRDefault="00F008B3" w:rsidP="008B20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0B7">
        <w:rPr>
          <w:rFonts w:ascii="Times New Roman" w:hAnsi="Times New Roman" w:cs="Times New Roman"/>
          <w:sz w:val="24"/>
          <w:szCs w:val="24"/>
        </w:rPr>
        <w:t xml:space="preserve">- контроль качества представленных нижестоящими налоговыми органами информационных ресурсов, проверка показателей, </w:t>
      </w:r>
      <w:proofErr w:type="spellStart"/>
      <w:r w:rsidRPr="008B20B7">
        <w:rPr>
          <w:rFonts w:ascii="Times New Roman" w:hAnsi="Times New Roman" w:cs="Times New Roman"/>
          <w:sz w:val="24"/>
          <w:szCs w:val="24"/>
        </w:rPr>
        <w:t>междокументальный</w:t>
      </w:r>
      <w:proofErr w:type="spellEnd"/>
      <w:r w:rsidRPr="008B20B7">
        <w:rPr>
          <w:rFonts w:ascii="Times New Roman" w:hAnsi="Times New Roman" w:cs="Times New Roman"/>
          <w:sz w:val="24"/>
          <w:szCs w:val="24"/>
        </w:rPr>
        <w:t xml:space="preserve"> контроль.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Задачи информационные (ведение делопроизводства отдела):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Прием и отправка (в т.ч. по электронной почте), классификация входящих и исходящих документов.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Формирование дел в соответствии с номенклатурой дел отдела.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Обеспечение автоматизированного учета документов.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Организация приема, учета, размножения и рассылки документов «Для служебного пользования» (ведение журнала, тираж документа и т.д.).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Группировка исполненных документов в дела.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Отбор документов и дел для хранения и к уничтожению.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Формирование и постоянное пополнение подборки нормативных актов по работе отдела.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Отбор документов по курируемым вопросам для СМИ, справочных правовых систем Консультант плюс и Гарант.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Организаци</w:t>
      </w:r>
      <w:r w:rsidR="00B8257A">
        <w:rPr>
          <w:rFonts w:ascii="Times New Roman" w:hAnsi="Times New Roman" w:cs="Times New Roman"/>
          <w:sz w:val="24"/>
          <w:szCs w:val="24"/>
        </w:rPr>
        <w:t>я</w:t>
      </w:r>
      <w:r w:rsidRPr="00F008B3">
        <w:rPr>
          <w:rFonts w:ascii="Times New Roman" w:hAnsi="Times New Roman" w:cs="Times New Roman"/>
          <w:sz w:val="24"/>
          <w:szCs w:val="24"/>
        </w:rPr>
        <w:t xml:space="preserve"> взаимодействия с архивом Управления.</w:t>
      </w:r>
    </w:p>
    <w:p w:rsidR="00F008B3" w:rsidRPr="00F008B3" w:rsidRDefault="00B8257A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Взаимодействие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с правоохранительными и контролирующими органами по предмету деятельности отдела, анализ и оформление результатов совместной работы. </w:t>
      </w:r>
      <w:proofErr w:type="gramStart"/>
      <w:r w:rsidR="00F008B3" w:rsidRPr="00F008B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008B3" w:rsidRPr="00F008B3">
        <w:rPr>
          <w:rFonts w:ascii="Times New Roman" w:hAnsi="Times New Roman" w:cs="Times New Roman"/>
          <w:sz w:val="24"/>
          <w:szCs w:val="24"/>
        </w:rPr>
        <w:t xml:space="preserve"> реализацией совместных планов работ. Внесение предложений по результатам совместных мероприятий.</w:t>
      </w:r>
    </w:p>
    <w:p w:rsidR="00F008B3" w:rsidRDefault="009931B5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в работе информационных ресурсов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согласно Приложению № 1 к должностному регламенту.</w:t>
      </w:r>
    </w:p>
    <w:p w:rsidR="00681090" w:rsidRPr="00F008B3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008B3">
        <w:rPr>
          <w:rFonts w:ascii="Times New Roman" w:hAnsi="Times New Roman" w:cs="Times New Roman"/>
          <w:sz w:val="24"/>
          <w:szCs w:val="24"/>
        </w:rPr>
        <w:t xml:space="preserve"> 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C4DB3" w:rsidRPr="00F008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1572F" w:rsidRPr="00F008B3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4B6505" w:rsidRPr="00F008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B6505" w:rsidRPr="00F008B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1572F" w:rsidRPr="00F008B3">
        <w:rPr>
          <w:rFonts w:ascii="Times New Roman" w:hAnsi="Times New Roman" w:cs="Times New Roman"/>
          <w:sz w:val="24"/>
          <w:szCs w:val="24"/>
        </w:rPr>
        <w:t>:</w:t>
      </w:r>
    </w:p>
    <w:p w:rsidR="004B6505" w:rsidRPr="00F008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9.2.1. Обеспечение надлежащих организационно-технических условий, необходимых для исполнения должностных обязанностей.</w:t>
      </w:r>
    </w:p>
    <w:p w:rsidR="004B6505" w:rsidRPr="00F008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9.2.2.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4B6505" w:rsidRPr="00F008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9.2.3. Получение в установленном порядке информации и материалов, необходимых для исполнения должностных обязанностей.</w:t>
      </w:r>
    </w:p>
    <w:p w:rsidR="004B6505" w:rsidRPr="00F008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9.2.4. Должностной рост на конкурной основе.</w:t>
      </w:r>
    </w:p>
    <w:p w:rsidR="004B6505" w:rsidRPr="00F008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9.2.5. Профессиональную переподготовку, повышение квалификации и стажировку в установленном порядке.</w:t>
      </w:r>
    </w:p>
    <w:p w:rsidR="004B6505" w:rsidRPr="00F008B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10</w:t>
      </w:r>
      <w:r w:rsidR="003B7A81" w:rsidRPr="00F008B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F008B3" w:rsidRPr="00F008B3">
        <w:rPr>
          <w:rFonts w:ascii="Times New Roman" w:hAnsi="Times New Roman" w:cs="Times New Roman"/>
          <w:sz w:val="24"/>
          <w:szCs w:val="24"/>
        </w:rPr>
        <w:t>Старший г</w:t>
      </w:r>
      <w:r w:rsidR="002C4DB3" w:rsidRPr="00F008B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52501" w:rsidRPr="00F008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008B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F008B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F008B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F008B3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008B3">
        <w:rPr>
          <w:rFonts w:ascii="Times New Roman" w:hAnsi="Times New Roman" w:cs="Times New Roman"/>
          <w:sz w:val="24"/>
          <w:szCs w:val="24"/>
        </w:rPr>
        <w:t>2004</w:t>
      </w:r>
      <w:r w:rsidR="00F03E6B" w:rsidRPr="00F008B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F008B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F008B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F008B3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F008B3">
        <w:rPr>
          <w:rFonts w:ascii="Times New Roman" w:hAnsi="Times New Roman" w:cs="Times New Roman"/>
          <w:sz w:val="24"/>
          <w:szCs w:val="24"/>
        </w:rPr>
        <w:t>,</w:t>
      </w:r>
      <w:r w:rsidR="001E1592" w:rsidRPr="00F008B3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F008B3">
        <w:rPr>
          <w:rFonts w:ascii="Times New Roman" w:hAnsi="Times New Roman" w:cs="Times New Roman"/>
          <w:sz w:val="24"/>
          <w:szCs w:val="24"/>
        </w:rPr>
        <w:t>, приказами (распоряжениями) ФНС России,</w:t>
      </w:r>
      <w:r w:rsidR="004B6505" w:rsidRPr="00F008B3">
        <w:rPr>
          <w:rFonts w:ascii="Times New Roman" w:hAnsi="Times New Roman" w:cs="Times New Roman"/>
          <w:sz w:val="24"/>
          <w:szCs w:val="24"/>
        </w:rPr>
        <w:t xml:space="preserve"> положением об управлении, положением о контрольно-аналитическом отделе УФНС России по Иркутской области, приказами управления, поручениями руководства управления.</w:t>
      </w:r>
    </w:p>
    <w:p w:rsidR="003B7A81" w:rsidRPr="00F008B3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11</w:t>
      </w:r>
      <w:r w:rsidR="003B7A81" w:rsidRPr="00F008B3">
        <w:rPr>
          <w:rFonts w:ascii="Times New Roman" w:hAnsi="Times New Roman" w:cs="Times New Roman"/>
          <w:sz w:val="24"/>
          <w:szCs w:val="24"/>
        </w:rPr>
        <w:t>.</w:t>
      </w:r>
      <w:r w:rsidR="003314B0" w:rsidRPr="00F008B3">
        <w:rPr>
          <w:rFonts w:ascii="Times New Roman" w:hAnsi="Times New Roman" w:cs="Times New Roman"/>
          <w:sz w:val="24"/>
          <w:szCs w:val="24"/>
        </w:rPr>
        <w:t> </w:t>
      </w:r>
      <w:r w:rsidR="00F008B3" w:rsidRPr="00F008B3">
        <w:rPr>
          <w:rFonts w:ascii="Times New Roman" w:hAnsi="Times New Roman" w:cs="Times New Roman"/>
          <w:sz w:val="24"/>
          <w:szCs w:val="24"/>
        </w:rPr>
        <w:t>Старший г</w:t>
      </w:r>
      <w:r w:rsidR="002C4DB3" w:rsidRPr="00F008B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F008B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F008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08B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08B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F008B3">
        <w:rPr>
          <w:rFonts w:ascii="Times New Roman" w:hAnsi="Times New Roman" w:cs="Times New Roman"/>
          <w:b/>
          <w:sz w:val="24"/>
          <w:szCs w:val="24"/>
        </w:rPr>
        <w:t> </w:t>
      </w:r>
      <w:r w:rsidRPr="00F008B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08B3" w:rsidRPr="00F008B3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1E3CE6" w:rsidRPr="00F008B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F008B3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1E3CE6" w:rsidRPr="00F00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08B3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F008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DE0">
        <w:rPr>
          <w:rFonts w:ascii="Times New Roman" w:hAnsi="Times New Roman" w:cs="Times New Roman"/>
          <w:sz w:val="24"/>
          <w:szCs w:val="24"/>
        </w:rPr>
        <w:t>12</w:t>
      </w:r>
      <w:r w:rsidR="003B7A81" w:rsidRPr="00856DE0">
        <w:rPr>
          <w:rFonts w:ascii="Times New Roman" w:hAnsi="Times New Roman" w:cs="Times New Roman"/>
          <w:sz w:val="24"/>
          <w:szCs w:val="24"/>
        </w:rPr>
        <w:t>.</w:t>
      </w:r>
      <w:r w:rsidR="00BB3568" w:rsidRPr="00856DE0">
        <w:rPr>
          <w:rFonts w:ascii="Times New Roman" w:hAnsi="Times New Roman" w:cs="Times New Roman"/>
          <w:sz w:val="24"/>
          <w:szCs w:val="24"/>
        </w:rPr>
        <w:t> </w:t>
      </w:r>
      <w:r w:rsidR="003B7A81" w:rsidRPr="00856DE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008B3" w:rsidRPr="00856DE0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856DE0" w:rsidRPr="00856DE0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принимать или принимает решени</w:t>
      </w:r>
      <w:r w:rsidR="00856DE0">
        <w:rPr>
          <w:rFonts w:ascii="Times New Roman" w:hAnsi="Times New Roman" w:cs="Times New Roman"/>
          <w:sz w:val="24"/>
          <w:szCs w:val="24"/>
        </w:rPr>
        <w:t>я</w:t>
      </w:r>
      <w:r w:rsidR="00856DE0" w:rsidRPr="00856DE0">
        <w:rPr>
          <w:rFonts w:ascii="Times New Roman" w:hAnsi="Times New Roman" w:cs="Times New Roman"/>
          <w:sz w:val="24"/>
          <w:szCs w:val="24"/>
        </w:rPr>
        <w:t xml:space="preserve"> по </w:t>
      </w:r>
      <w:r w:rsidR="00856DE0" w:rsidRPr="00856DE0">
        <w:rPr>
          <w:rFonts w:ascii="Times New Roman" w:hAnsi="Times New Roman" w:cs="Times New Roman"/>
          <w:sz w:val="24"/>
          <w:szCs w:val="24"/>
        </w:rPr>
        <w:lastRenderedPageBreak/>
        <w:t>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856DE0" w:rsidRPr="001C50AA" w:rsidRDefault="00856DE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F008B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08B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F008B3">
        <w:rPr>
          <w:rFonts w:ascii="Times New Roman" w:hAnsi="Times New Roman" w:cs="Times New Roman"/>
          <w:b/>
          <w:sz w:val="24"/>
          <w:szCs w:val="24"/>
        </w:rPr>
        <w:t> </w:t>
      </w:r>
      <w:r w:rsidRPr="00F008B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08B3" w:rsidRPr="00F008B3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1E3CE6" w:rsidRPr="00F008B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150BBB" w:rsidRPr="00F008B3">
        <w:rPr>
          <w:rFonts w:ascii="Times New Roman" w:hAnsi="Times New Roman" w:cs="Times New Roman"/>
          <w:b/>
          <w:sz w:val="24"/>
          <w:szCs w:val="24"/>
        </w:rPr>
        <w:t>вправе или обязан участвовать</w:t>
      </w:r>
      <w:r w:rsidR="001E3CE6" w:rsidRPr="00F00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08B3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F00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0BBB" w:rsidRPr="00F008B3">
        <w:rPr>
          <w:rFonts w:ascii="Times New Roman" w:hAnsi="Times New Roman" w:cs="Times New Roman"/>
          <w:b/>
          <w:sz w:val="24"/>
          <w:szCs w:val="24"/>
        </w:rPr>
        <w:t>(или)</w:t>
      </w:r>
      <w:r w:rsidR="006618E5" w:rsidRPr="00F008B3">
        <w:rPr>
          <w:rFonts w:ascii="Times New Roman" w:hAnsi="Times New Roman" w:cs="Times New Roman"/>
          <w:b/>
          <w:sz w:val="24"/>
          <w:szCs w:val="24"/>
        </w:rPr>
        <w:br/>
      </w:r>
      <w:r w:rsidRPr="00F008B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F008B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7D89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1</w:t>
      </w:r>
      <w:r w:rsidR="00856DE0">
        <w:rPr>
          <w:rFonts w:ascii="Times New Roman" w:hAnsi="Times New Roman" w:cs="Times New Roman"/>
          <w:sz w:val="24"/>
          <w:szCs w:val="24"/>
        </w:rPr>
        <w:t>3</w:t>
      </w:r>
      <w:r w:rsidR="003B7A81" w:rsidRPr="00F008B3">
        <w:rPr>
          <w:rFonts w:ascii="Times New Roman" w:hAnsi="Times New Roman" w:cs="Times New Roman"/>
          <w:sz w:val="24"/>
          <w:szCs w:val="24"/>
        </w:rPr>
        <w:t>. </w:t>
      </w:r>
      <w:r w:rsidR="00F008B3" w:rsidRPr="00F008B3">
        <w:rPr>
          <w:rFonts w:ascii="Times New Roman" w:hAnsi="Times New Roman" w:cs="Times New Roman"/>
          <w:sz w:val="24"/>
          <w:szCs w:val="24"/>
        </w:rPr>
        <w:t>Старший г</w:t>
      </w:r>
      <w:r w:rsidR="001E3CE6" w:rsidRPr="00F008B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F008B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</w:t>
      </w:r>
      <w:r w:rsidR="00397D89" w:rsidRPr="00F008B3">
        <w:rPr>
          <w:rFonts w:ascii="Times New Roman" w:hAnsi="Times New Roman" w:cs="Times New Roman"/>
          <w:sz w:val="24"/>
          <w:szCs w:val="24"/>
        </w:rPr>
        <w:t>проектов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A52DD2" w:rsidRPr="001E3CE6" w:rsidRDefault="00A52DD2" w:rsidP="00A52D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E3CE6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Pr="001E3CE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в соответствии со своей компетенцией обязан участвовать в подготовке (обсуждении) </w:t>
      </w:r>
      <w:r>
        <w:rPr>
          <w:rFonts w:ascii="Times New Roman" w:hAnsi="Times New Roman" w:cs="Times New Roman"/>
          <w:sz w:val="24"/>
          <w:szCs w:val="24"/>
        </w:rPr>
        <w:t xml:space="preserve">проектов документов </w:t>
      </w:r>
      <w:r w:rsidRPr="001E3CE6">
        <w:rPr>
          <w:rFonts w:ascii="Times New Roman" w:hAnsi="Times New Roman" w:cs="Times New Roman"/>
          <w:sz w:val="24"/>
          <w:szCs w:val="24"/>
        </w:rPr>
        <w:t>по поручению непосредственного руководителя и руководства управления.</w:t>
      </w:r>
    </w:p>
    <w:p w:rsidR="00A52DD2" w:rsidRPr="00F008B3" w:rsidRDefault="00A52DD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0BBB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AE1556">
        <w:rPr>
          <w:rFonts w:ascii="Times New Roman" w:hAnsi="Times New Roman" w:cs="Times New Roman"/>
          <w:b/>
          <w:sz w:val="24"/>
          <w:szCs w:val="24"/>
        </w:rPr>
        <w:t> </w:t>
      </w:r>
      <w:r w:rsidRPr="00AE1556">
        <w:rPr>
          <w:rFonts w:ascii="Times New Roman" w:hAnsi="Times New Roman" w:cs="Times New Roman"/>
          <w:b/>
          <w:sz w:val="24"/>
          <w:szCs w:val="24"/>
        </w:rPr>
        <w:t>Сроки и процедуры по</w:t>
      </w:r>
      <w:r w:rsidR="00150BBB" w:rsidRPr="00AE1556">
        <w:rPr>
          <w:rFonts w:ascii="Times New Roman" w:hAnsi="Times New Roman" w:cs="Times New Roman"/>
          <w:b/>
          <w:sz w:val="24"/>
          <w:szCs w:val="24"/>
        </w:rPr>
        <w:t>дготовки, рассмотрения проектов</w:t>
      </w:r>
      <w:r w:rsidR="00D270CA" w:rsidRPr="00AE1556">
        <w:rPr>
          <w:rFonts w:ascii="Times New Roman" w:hAnsi="Times New Roman" w:cs="Times New Roman"/>
          <w:b/>
          <w:sz w:val="24"/>
          <w:szCs w:val="24"/>
        </w:rPr>
        <w:br/>
      </w:r>
      <w:r w:rsidRPr="00AE1556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</w:t>
      </w:r>
      <w:r w:rsidR="00150BBB" w:rsidRPr="00AE1556">
        <w:rPr>
          <w:rFonts w:ascii="Times New Roman" w:hAnsi="Times New Roman" w:cs="Times New Roman"/>
          <w:b/>
          <w:sz w:val="24"/>
          <w:szCs w:val="24"/>
        </w:rPr>
        <w:t>решений, порядок согласования</w:t>
      </w:r>
    </w:p>
    <w:p w:rsidR="003B7A81" w:rsidRPr="00AE1556" w:rsidRDefault="00150BB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и </w:t>
      </w:r>
      <w:r w:rsidR="003B7A81" w:rsidRPr="00AE1556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AE1556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E15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556">
        <w:rPr>
          <w:rFonts w:ascii="Times New Roman" w:hAnsi="Times New Roman" w:cs="Times New Roman"/>
          <w:sz w:val="24"/>
          <w:szCs w:val="24"/>
        </w:rPr>
        <w:t>1</w:t>
      </w:r>
      <w:r w:rsidR="00856DE0">
        <w:rPr>
          <w:rFonts w:ascii="Times New Roman" w:hAnsi="Times New Roman" w:cs="Times New Roman"/>
          <w:sz w:val="24"/>
          <w:szCs w:val="24"/>
        </w:rPr>
        <w:t>5</w:t>
      </w:r>
      <w:r w:rsidRPr="00AE1556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AE1556" w:rsidRPr="00AE155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E3CE6" w:rsidRPr="00AE155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18E5" w:rsidRPr="00AE1556">
        <w:rPr>
          <w:rFonts w:ascii="Times New Roman" w:hAnsi="Times New Roman" w:cs="Times New Roman"/>
          <w:sz w:val="24"/>
          <w:szCs w:val="24"/>
        </w:rPr>
        <w:t xml:space="preserve"> </w:t>
      </w:r>
      <w:r w:rsidRPr="00AE15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1C50AA" w:rsidRDefault="00893E09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AE1556">
        <w:rPr>
          <w:rFonts w:ascii="Times New Roman" w:hAnsi="Times New Roman" w:cs="Times New Roman"/>
          <w:b/>
          <w:sz w:val="24"/>
          <w:szCs w:val="24"/>
        </w:rPr>
        <w:t> </w:t>
      </w:r>
      <w:r w:rsidRPr="00AE1556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AE15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E15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556">
        <w:rPr>
          <w:rFonts w:ascii="Times New Roman" w:hAnsi="Times New Roman" w:cs="Times New Roman"/>
          <w:sz w:val="24"/>
          <w:szCs w:val="24"/>
        </w:rPr>
        <w:t>1</w:t>
      </w:r>
      <w:r w:rsidR="00856DE0">
        <w:rPr>
          <w:rFonts w:ascii="Times New Roman" w:hAnsi="Times New Roman" w:cs="Times New Roman"/>
          <w:sz w:val="24"/>
          <w:szCs w:val="24"/>
        </w:rPr>
        <w:t>6</w:t>
      </w:r>
      <w:r w:rsidRPr="00AE1556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AE155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57839">
        <w:rPr>
          <w:rFonts w:ascii="Times New Roman" w:hAnsi="Times New Roman" w:cs="Times New Roman"/>
          <w:sz w:val="24"/>
          <w:szCs w:val="24"/>
        </w:rPr>
        <w:t>старшего</w:t>
      </w:r>
      <w:r w:rsidR="00AE1556" w:rsidRPr="00AE1556">
        <w:rPr>
          <w:rFonts w:ascii="Times New Roman" w:hAnsi="Times New Roman" w:cs="Times New Roman"/>
          <w:sz w:val="24"/>
          <w:szCs w:val="24"/>
        </w:rPr>
        <w:t xml:space="preserve"> </w:t>
      </w:r>
      <w:r w:rsidR="00E57839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1E3CE6" w:rsidRPr="00AE155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57839">
        <w:rPr>
          <w:rFonts w:ascii="Times New Roman" w:hAnsi="Times New Roman" w:cs="Times New Roman"/>
          <w:sz w:val="24"/>
          <w:szCs w:val="24"/>
        </w:rPr>
        <w:t>а</w:t>
      </w:r>
      <w:r w:rsidR="007D402F" w:rsidRPr="00AE1556">
        <w:rPr>
          <w:rFonts w:ascii="Times New Roman" w:hAnsi="Times New Roman" w:cs="Times New Roman"/>
          <w:sz w:val="24"/>
          <w:szCs w:val="24"/>
        </w:rPr>
        <w:t xml:space="preserve"> </w:t>
      </w:r>
      <w:r w:rsidRPr="00AE155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E1556">
        <w:rPr>
          <w:rFonts w:ascii="Times New Roman" w:hAnsi="Times New Roman" w:cs="Times New Roman"/>
          <w:sz w:val="24"/>
          <w:szCs w:val="24"/>
        </w:rPr>
        <w:t>.08.</w:t>
      </w:r>
      <w:r w:rsidRPr="00AE1556">
        <w:rPr>
          <w:rFonts w:ascii="Times New Roman" w:hAnsi="Times New Roman" w:cs="Times New Roman"/>
          <w:sz w:val="24"/>
          <w:szCs w:val="24"/>
        </w:rPr>
        <w:t>2002 №</w:t>
      </w:r>
      <w:r w:rsidR="00E6275C" w:rsidRPr="00AE1556">
        <w:rPr>
          <w:rFonts w:ascii="Times New Roman" w:hAnsi="Times New Roman" w:cs="Times New Roman"/>
          <w:sz w:val="24"/>
          <w:szCs w:val="24"/>
        </w:rPr>
        <w:t> </w:t>
      </w:r>
      <w:r w:rsidRPr="00AE1556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AE155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AE1556">
        <w:rPr>
          <w:rFonts w:ascii="Times New Roman" w:hAnsi="Times New Roman" w:cs="Times New Roman"/>
          <w:sz w:val="24"/>
          <w:szCs w:val="24"/>
        </w:rPr>
        <w:t>№</w:t>
      </w:r>
      <w:r w:rsidR="007D402F" w:rsidRPr="00AE1556">
        <w:rPr>
          <w:rFonts w:ascii="Times New Roman" w:hAnsi="Times New Roman" w:cs="Times New Roman"/>
          <w:sz w:val="24"/>
          <w:szCs w:val="24"/>
        </w:rPr>
        <w:t xml:space="preserve"> 33, ст</w:t>
      </w:r>
      <w:proofErr w:type="gramEnd"/>
      <w:r w:rsidR="007D402F" w:rsidRPr="00AE155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AE1556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AE1556">
        <w:rPr>
          <w:rFonts w:ascii="Times New Roman" w:hAnsi="Times New Roman" w:cs="Times New Roman"/>
          <w:sz w:val="24"/>
          <w:szCs w:val="24"/>
        </w:rPr>
        <w:t>№</w:t>
      </w:r>
      <w:r w:rsidR="007D402F" w:rsidRPr="00AE1556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AE1556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AE1556">
        <w:rPr>
          <w:rFonts w:ascii="Times New Roman" w:hAnsi="Times New Roman" w:cs="Times New Roman"/>
          <w:sz w:val="24"/>
          <w:szCs w:val="24"/>
        </w:rPr>
        <w:t>.07.</w:t>
      </w:r>
      <w:r w:rsidRPr="00AE1556">
        <w:rPr>
          <w:rFonts w:ascii="Times New Roman" w:hAnsi="Times New Roman" w:cs="Times New Roman"/>
          <w:sz w:val="24"/>
          <w:szCs w:val="24"/>
        </w:rPr>
        <w:t>2004 №</w:t>
      </w:r>
      <w:r w:rsidR="00E6275C" w:rsidRPr="00AE1556">
        <w:rPr>
          <w:rFonts w:ascii="Times New Roman" w:hAnsi="Times New Roman" w:cs="Times New Roman"/>
          <w:sz w:val="24"/>
          <w:szCs w:val="24"/>
        </w:rPr>
        <w:t> </w:t>
      </w:r>
      <w:r w:rsidRPr="00AE1556">
        <w:rPr>
          <w:rFonts w:ascii="Times New Roman" w:hAnsi="Times New Roman" w:cs="Times New Roman"/>
          <w:sz w:val="24"/>
          <w:szCs w:val="24"/>
        </w:rPr>
        <w:t>79-ФЗ «О</w:t>
      </w:r>
      <w:r w:rsidR="00150BBB" w:rsidRPr="00AE1556">
        <w:rPr>
          <w:rFonts w:ascii="Times New Roman" w:hAnsi="Times New Roman" w:cs="Times New Roman"/>
          <w:sz w:val="24"/>
          <w:szCs w:val="24"/>
        </w:rPr>
        <w:t> </w:t>
      </w:r>
      <w:r w:rsidRPr="00AE1556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AE1556">
        <w:rPr>
          <w:rFonts w:ascii="Times New Roman" w:hAnsi="Times New Roman" w:cs="Times New Roman"/>
          <w:b/>
          <w:sz w:val="24"/>
          <w:szCs w:val="24"/>
        </w:rPr>
        <w:t> </w:t>
      </w:r>
      <w:r w:rsidRPr="00AE1556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AE15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AE15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556">
        <w:rPr>
          <w:rFonts w:ascii="Times New Roman" w:hAnsi="Times New Roman" w:cs="Times New Roman"/>
          <w:sz w:val="24"/>
          <w:szCs w:val="24"/>
        </w:rPr>
        <w:t>1</w:t>
      </w:r>
      <w:r w:rsidR="00856DE0">
        <w:rPr>
          <w:rFonts w:ascii="Times New Roman" w:hAnsi="Times New Roman" w:cs="Times New Roman"/>
          <w:sz w:val="24"/>
          <w:szCs w:val="24"/>
        </w:rPr>
        <w:t>7</w:t>
      </w:r>
      <w:r w:rsidRPr="00AE1556">
        <w:rPr>
          <w:rFonts w:ascii="Times New Roman" w:hAnsi="Times New Roman" w:cs="Times New Roman"/>
          <w:sz w:val="24"/>
          <w:szCs w:val="24"/>
        </w:rPr>
        <w:t>. </w:t>
      </w:r>
      <w:r w:rsidR="00150BBB" w:rsidRPr="00AE155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E1556" w:rsidRPr="00AE155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E3CE6" w:rsidRPr="00AE155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0BBB" w:rsidRPr="00AE1556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Управлением </w:t>
      </w:r>
      <w:r w:rsidR="00933876" w:rsidRPr="00933876">
        <w:rPr>
          <w:rFonts w:ascii="Times New Roman" w:hAnsi="Times New Roman" w:cs="Times New Roman"/>
          <w:sz w:val="24"/>
          <w:szCs w:val="24"/>
        </w:rPr>
        <w:t>в соответствии с положениями Федерального закона от 02.05.2006 № 59-ФЗ «О порядке рассмотрения обращений граждан Российской Федерации».</w:t>
      </w:r>
    </w:p>
    <w:p w:rsidR="003B7A81" w:rsidRPr="00AE15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2DD2" w:rsidRDefault="00A52DD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B7A81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AE1556">
        <w:rPr>
          <w:rFonts w:ascii="Times New Roman" w:hAnsi="Times New Roman" w:cs="Times New Roman"/>
          <w:b/>
          <w:sz w:val="24"/>
          <w:szCs w:val="24"/>
        </w:rPr>
        <w:t> </w:t>
      </w:r>
      <w:r w:rsidRPr="00AE1556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AE15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E15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556">
        <w:rPr>
          <w:rFonts w:ascii="Times New Roman" w:hAnsi="Times New Roman" w:cs="Times New Roman"/>
          <w:sz w:val="24"/>
          <w:szCs w:val="24"/>
        </w:rPr>
        <w:t>1</w:t>
      </w:r>
      <w:r w:rsidR="00856DE0">
        <w:rPr>
          <w:rFonts w:ascii="Times New Roman" w:hAnsi="Times New Roman" w:cs="Times New Roman"/>
          <w:sz w:val="24"/>
          <w:szCs w:val="24"/>
        </w:rPr>
        <w:t>8</w:t>
      </w:r>
      <w:r w:rsidRPr="00AE1556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AE155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AE1556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E1556" w:rsidRPr="00AE155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E3CE6" w:rsidRPr="00AE1556">
        <w:rPr>
          <w:rFonts w:ascii="Times New Roman" w:hAnsi="Times New Roman" w:cs="Times New Roman"/>
          <w:sz w:val="24"/>
          <w:szCs w:val="24"/>
        </w:rPr>
        <w:t>государственн</w:t>
      </w:r>
      <w:r w:rsidR="00AE1556" w:rsidRPr="00AE1556">
        <w:rPr>
          <w:rFonts w:ascii="Times New Roman" w:hAnsi="Times New Roman" w:cs="Times New Roman"/>
          <w:sz w:val="24"/>
          <w:szCs w:val="24"/>
        </w:rPr>
        <w:t>ого</w:t>
      </w:r>
      <w:r w:rsidR="001E3CE6" w:rsidRPr="00AE155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E1556" w:rsidRPr="00AE1556">
        <w:rPr>
          <w:rFonts w:ascii="Times New Roman" w:hAnsi="Times New Roman" w:cs="Times New Roman"/>
          <w:sz w:val="24"/>
          <w:szCs w:val="24"/>
        </w:rPr>
        <w:t>ого</w:t>
      </w:r>
      <w:r w:rsidR="001E3CE6" w:rsidRPr="00AE155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E1556" w:rsidRPr="00AE1556">
        <w:rPr>
          <w:rFonts w:ascii="Times New Roman" w:hAnsi="Times New Roman" w:cs="Times New Roman"/>
          <w:sz w:val="24"/>
          <w:szCs w:val="24"/>
        </w:rPr>
        <w:t>а</w:t>
      </w:r>
      <w:r w:rsidRPr="00AE155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006BD5" w:rsidRDefault="003B7A81" w:rsidP="00006BD5">
      <w:pPr>
        <w:pStyle w:val="af2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BD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06BD5" w:rsidRDefault="003B7A81" w:rsidP="00006BD5">
      <w:pPr>
        <w:pStyle w:val="af2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BD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006BD5" w:rsidRDefault="003B7A81" w:rsidP="00006BD5">
      <w:pPr>
        <w:pStyle w:val="af2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BD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06BD5" w:rsidRDefault="003B7A81" w:rsidP="00006BD5">
      <w:pPr>
        <w:pStyle w:val="af2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BD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06BD5" w:rsidRDefault="003B7A81" w:rsidP="00006BD5">
      <w:pPr>
        <w:pStyle w:val="af2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BD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06BD5" w:rsidRDefault="003B7A81" w:rsidP="00006BD5">
      <w:pPr>
        <w:pStyle w:val="af2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BD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006BD5">
      <w:pPr>
        <w:pStyle w:val="af2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BD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</w:t>
      </w:r>
      <w:r w:rsidR="00845F63">
        <w:rPr>
          <w:rFonts w:ascii="Times New Roman" w:hAnsi="Times New Roman" w:cs="Times New Roman"/>
          <w:sz w:val="24"/>
          <w:szCs w:val="24"/>
        </w:rPr>
        <w:t>х действий, принимаемых решений;</w:t>
      </w:r>
    </w:p>
    <w:p w:rsidR="00845F63" w:rsidRPr="00845F63" w:rsidRDefault="00845F63" w:rsidP="00845F63">
      <w:pPr>
        <w:pStyle w:val="af2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F63">
        <w:rPr>
          <w:rFonts w:ascii="Times New Roman" w:hAnsi="Times New Roman" w:cs="Times New Roman"/>
          <w:sz w:val="24"/>
          <w:szCs w:val="24"/>
        </w:rPr>
        <w:t>-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45F63" w:rsidRPr="00006BD5" w:rsidRDefault="00845F63" w:rsidP="00845F63">
      <w:pPr>
        <w:pStyle w:val="af2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F63">
        <w:rPr>
          <w:rFonts w:ascii="Times New Roman" w:hAnsi="Times New Roman" w:cs="Times New Roman"/>
          <w:sz w:val="24"/>
          <w:szCs w:val="24"/>
        </w:rPr>
        <w:t>- своевременность и полнота представления разъяснений и информации в рамках проведения публичных обсуждений.</w:t>
      </w:r>
    </w:p>
    <w:sectPr w:rsidR="00845F63" w:rsidRPr="00006BD5" w:rsidSect="00AE1556">
      <w:headerReference w:type="default" r:id="rId9"/>
      <w:type w:val="continuous"/>
      <w:pgSz w:w="11906" w:h="16838"/>
      <w:pgMar w:top="568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3AA" w:rsidRDefault="00D563AA" w:rsidP="003B7A81">
      <w:pPr>
        <w:spacing w:after="0" w:line="240" w:lineRule="auto"/>
      </w:pPr>
      <w:r>
        <w:separator/>
      </w:r>
    </w:p>
  </w:endnote>
  <w:endnote w:type="continuationSeparator" w:id="0">
    <w:p w:rsidR="00D563AA" w:rsidRDefault="00D563A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3AA" w:rsidRDefault="00D563AA" w:rsidP="003B7A81">
      <w:pPr>
        <w:spacing w:after="0" w:line="240" w:lineRule="auto"/>
      </w:pPr>
      <w:r>
        <w:separator/>
      </w:r>
    </w:p>
  </w:footnote>
  <w:footnote w:type="continuationSeparator" w:id="0">
    <w:p w:rsidR="00D563AA" w:rsidRDefault="00D563A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c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B6AA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">
    <w:nsid w:val="05C5180F"/>
    <w:multiLevelType w:val="hybridMultilevel"/>
    <w:tmpl w:val="7E8060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684AB1"/>
    <w:multiLevelType w:val="hybridMultilevel"/>
    <w:tmpl w:val="5D30710C"/>
    <w:lvl w:ilvl="0" w:tplc="52C4A1F2">
      <w:start w:val="1"/>
      <w:numFmt w:val="decimal"/>
      <w:lvlText w:val="4.%1. "/>
      <w:lvlJc w:val="left"/>
      <w:pPr>
        <w:ind w:left="142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31F306D"/>
    <w:multiLevelType w:val="hybridMultilevel"/>
    <w:tmpl w:val="F0BC25F8"/>
    <w:lvl w:ilvl="0" w:tplc="828CD4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4B40373"/>
    <w:multiLevelType w:val="hybridMultilevel"/>
    <w:tmpl w:val="F3EA1CB2"/>
    <w:lvl w:ilvl="0" w:tplc="828CD4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9CD74CA"/>
    <w:multiLevelType w:val="multilevel"/>
    <w:tmpl w:val="7A1AAC1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6">
    <w:nsid w:val="33A9249B"/>
    <w:multiLevelType w:val="multilevel"/>
    <w:tmpl w:val="EA08E95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53B46E17"/>
    <w:multiLevelType w:val="multilevel"/>
    <w:tmpl w:val="0BFABCB8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abstractNum w:abstractNumId="8">
    <w:nsid w:val="5FE64330"/>
    <w:multiLevelType w:val="hybridMultilevel"/>
    <w:tmpl w:val="B22E33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43B4CCD"/>
    <w:multiLevelType w:val="multilevel"/>
    <w:tmpl w:val="41607DC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8"/>
  </w:num>
  <w:num w:numId="4">
    <w:abstractNumId w:val="2"/>
  </w:num>
  <w:num w:numId="5">
    <w:abstractNumId w:val="9"/>
  </w:num>
  <w:num w:numId="6">
    <w:abstractNumId w:val="6"/>
  </w:num>
  <w:num w:numId="7">
    <w:abstractNumId w:val="5"/>
  </w:num>
  <w:num w:numId="8">
    <w:abstractNumId w:val="3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BD5"/>
    <w:rsid w:val="0001315F"/>
    <w:rsid w:val="00016846"/>
    <w:rsid w:val="00027871"/>
    <w:rsid w:val="0003720C"/>
    <w:rsid w:val="000457F3"/>
    <w:rsid w:val="00053D21"/>
    <w:rsid w:val="000656D0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1637"/>
    <w:rsid w:val="00100DC0"/>
    <w:rsid w:val="00121DFA"/>
    <w:rsid w:val="00141E3E"/>
    <w:rsid w:val="00150BBB"/>
    <w:rsid w:val="001559CE"/>
    <w:rsid w:val="00165B7A"/>
    <w:rsid w:val="001665C3"/>
    <w:rsid w:val="0017165E"/>
    <w:rsid w:val="00175938"/>
    <w:rsid w:val="001842AC"/>
    <w:rsid w:val="001A0913"/>
    <w:rsid w:val="001B5BBA"/>
    <w:rsid w:val="001B6AA8"/>
    <w:rsid w:val="001C50AA"/>
    <w:rsid w:val="001D2783"/>
    <w:rsid w:val="001E1592"/>
    <w:rsid w:val="001E3CE6"/>
    <w:rsid w:val="002160F5"/>
    <w:rsid w:val="0022091F"/>
    <w:rsid w:val="00244CCB"/>
    <w:rsid w:val="0025122B"/>
    <w:rsid w:val="00254973"/>
    <w:rsid w:val="00254D09"/>
    <w:rsid w:val="00295029"/>
    <w:rsid w:val="00296D36"/>
    <w:rsid w:val="002B3231"/>
    <w:rsid w:val="002B74BB"/>
    <w:rsid w:val="002B7A62"/>
    <w:rsid w:val="002C4DB3"/>
    <w:rsid w:val="002D1878"/>
    <w:rsid w:val="002D4283"/>
    <w:rsid w:val="002F4F01"/>
    <w:rsid w:val="002F5B24"/>
    <w:rsid w:val="00307907"/>
    <w:rsid w:val="00313753"/>
    <w:rsid w:val="00321A23"/>
    <w:rsid w:val="003314B0"/>
    <w:rsid w:val="00340885"/>
    <w:rsid w:val="00351145"/>
    <w:rsid w:val="003879B8"/>
    <w:rsid w:val="00397D89"/>
    <w:rsid w:val="003A43AB"/>
    <w:rsid w:val="003B08C2"/>
    <w:rsid w:val="003B7A81"/>
    <w:rsid w:val="003C4B94"/>
    <w:rsid w:val="003E079E"/>
    <w:rsid w:val="00404AE7"/>
    <w:rsid w:val="00406172"/>
    <w:rsid w:val="00412721"/>
    <w:rsid w:val="00426A4A"/>
    <w:rsid w:val="0044318B"/>
    <w:rsid w:val="004776BC"/>
    <w:rsid w:val="0048130F"/>
    <w:rsid w:val="0049073B"/>
    <w:rsid w:val="00493417"/>
    <w:rsid w:val="00497CF7"/>
    <w:rsid w:val="004A3010"/>
    <w:rsid w:val="004B6505"/>
    <w:rsid w:val="004B7353"/>
    <w:rsid w:val="004C7390"/>
    <w:rsid w:val="00501796"/>
    <w:rsid w:val="00526FFE"/>
    <w:rsid w:val="0053153E"/>
    <w:rsid w:val="00532AAD"/>
    <w:rsid w:val="00536AA0"/>
    <w:rsid w:val="00537E24"/>
    <w:rsid w:val="00562409"/>
    <w:rsid w:val="00565046"/>
    <w:rsid w:val="005667FF"/>
    <w:rsid w:val="0058504A"/>
    <w:rsid w:val="00585805"/>
    <w:rsid w:val="0059423D"/>
    <w:rsid w:val="005C0179"/>
    <w:rsid w:val="005D1E6A"/>
    <w:rsid w:val="005D7ABC"/>
    <w:rsid w:val="005E6E63"/>
    <w:rsid w:val="006246AD"/>
    <w:rsid w:val="00630988"/>
    <w:rsid w:val="00641C65"/>
    <w:rsid w:val="006618E5"/>
    <w:rsid w:val="00681090"/>
    <w:rsid w:val="00683559"/>
    <w:rsid w:val="006A44FB"/>
    <w:rsid w:val="006A5528"/>
    <w:rsid w:val="006D1DF5"/>
    <w:rsid w:val="006D7BD5"/>
    <w:rsid w:val="006E2C92"/>
    <w:rsid w:val="006E6747"/>
    <w:rsid w:val="006F140C"/>
    <w:rsid w:val="00712D9A"/>
    <w:rsid w:val="0071560A"/>
    <w:rsid w:val="00721040"/>
    <w:rsid w:val="00746246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54EA"/>
    <w:rsid w:val="007F339E"/>
    <w:rsid w:val="007F3D35"/>
    <w:rsid w:val="00802DE2"/>
    <w:rsid w:val="00804AB6"/>
    <w:rsid w:val="00806B0C"/>
    <w:rsid w:val="00812BFB"/>
    <w:rsid w:val="0081666B"/>
    <w:rsid w:val="00822936"/>
    <w:rsid w:val="00845F63"/>
    <w:rsid w:val="00856DE0"/>
    <w:rsid w:val="00877280"/>
    <w:rsid w:val="00882463"/>
    <w:rsid w:val="00893E09"/>
    <w:rsid w:val="008B20B7"/>
    <w:rsid w:val="008E4B65"/>
    <w:rsid w:val="008F7217"/>
    <w:rsid w:val="00926516"/>
    <w:rsid w:val="00933876"/>
    <w:rsid w:val="00933CCA"/>
    <w:rsid w:val="00942953"/>
    <w:rsid w:val="00950A95"/>
    <w:rsid w:val="0098413A"/>
    <w:rsid w:val="00991494"/>
    <w:rsid w:val="009931B5"/>
    <w:rsid w:val="009965FD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170C"/>
    <w:rsid w:val="00A3258E"/>
    <w:rsid w:val="00A3563C"/>
    <w:rsid w:val="00A43ABE"/>
    <w:rsid w:val="00A50600"/>
    <w:rsid w:val="00A524EE"/>
    <w:rsid w:val="00A52DD2"/>
    <w:rsid w:val="00A537B6"/>
    <w:rsid w:val="00AA16B1"/>
    <w:rsid w:val="00AE00D3"/>
    <w:rsid w:val="00AE1556"/>
    <w:rsid w:val="00AF09BA"/>
    <w:rsid w:val="00AF4BFF"/>
    <w:rsid w:val="00AF55C8"/>
    <w:rsid w:val="00B00C29"/>
    <w:rsid w:val="00B00F47"/>
    <w:rsid w:val="00B01ED0"/>
    <w:rsid w:val="00B14886"/>
    <w:rsid w:val="00B14EB0"/>
    <w:rsid w:val="00B17003"/>
    <w:rsid w:val="00B310A4"/>
    <w:rsid w:val="00B4682E"/>
    <w:rsid w:val="00B548EB"/>
    <w:rsid w:val="00B7300E"/>
    <w:rsid w:val="00B8257A"/>
    <w:rsid w:val="00B85515"/>
    <w:rsid w:val="00BA51E1"/>
    <w:rsid w:val="00BB3568"/>
    <w:rsid w:val="00BB3D0B"/>
    <w:rsid w:val="00BD662F"/>
    <w:rsid w:val="00BE52D9"/>
    <w:rsid w:val="00BF7391"/>
    <w:rsid w:val="00C158E5"/>
    <w:rsid w:val="00C20C8F"/>
    <w:rsid w:val="00C23B14"/>
    <w:rsid w:val="00C73A81"/>
    <w:rsid w:val="00C96337"/>
    <w:rsid w:val="00CA730A"/>
    <w:rsid w:val="00CA7EC2"/>
    <w:rsid w:val="00CC56D9"/>
    <w:rsid w:val="00CD004D"/>
    <w:rsid w:val="00CD494E"/>
    <w:rsid w:val="00CE5967"/>
    <w:rsid w:val="00D00C06"/>
    <w:rsid w:val="00D1572F"/>
    <w:rsid w:val="00D270CA"/>
    <w:rsid w:val="00D52501"/>
    <w:rsid w:val="00D563AA"/>
    <w:rsid w:val="00D6462A"/>
    <w:rsid w:val="00D648C8"/>
    <w:rsid w:val="00D729F4"/>
    <w:rsid w:val="00D75100"/>
    <w:rsid w:val="00D7769A"/>
    <w:rsid w:val="00D8725D"/>
    <w:rsid w:val="00DD1315"/>
    <w:rsid w:val="00DE6E00"/>
    <w:rsid w:val="00E21316"/>
    <w:rsid w:val="00E350F7"/>
    <w:rsid w:val="00E35D91"/>
    <w:rsid w:val="00E5019A"/>
    <w:rsid w:val="00E5383C"/>
    <w:rsid w:val="00E57839"/>
    <w:rsid w:val="00E6275C"/>
    <w:rsid w:val="00E67578"/>
    <w:rsid w:val="00E711C3"/>
    <w:rsid w:val="00E95328"/>
    <w:rsid w:val="00E96882"/>
    <w:rsid w:val="00EA2D38"/>
    <w:rsid w:val="00EA60E2"/>
    <w:rsid w:val="00EC1200"/>
    <w:rsid w:val="00EC3748"/>
    <w:rsid w:val="00ED286B"/>
    <w:rsid w:val="00EE10F8"/>
    <w:rsid w:val="00F008B3"/>
    <w:rsid w:val="00F01BBE"/>
    <w:rsid w:val="00F03193"/>
    <w:rsid w:val="00F03E6B"/>
    <w:rsid w:val="00F046D2"/>
    <w:rsid w:val="00F05247"/>
    <w:rsid w:val="00F05CF7"/>
    <w:rsid w:val="00F17EC4"/>
    <w:rsid w:val="00F25D3D"/>
    <w:rsid w:val="00F3280F"/>
    <w:rsid w:val="00F373A8"/>
    <w:rsid w:val="00F72CE0"/>
    <w:rsid w:val="00F9087E"/>
    <w:rsid w:val="00F93E94"/>
    <w:rsid w:val="00F975FE"/>
    <w:rsid w:val="00FA5079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paragraph" w:customStyle="1" w:styleId="a">
    <w:name w:val="Знак Знак Знак Знак"/>
    <w:basedOn w:val="a0"/>
    <w:rsid w:val="00150BBB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0">
    <w:name w:val="Body Text Indent"/>
    <w:basedOn w:val="a0"/>
    <w:link w:val="af1"/>
    <w:rsid w:val="00397D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397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0"/>
    <w:uiPriority w:val="34"/>
    <w:qFormat/>
    <w:rsid w:val="00F93E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paragraph" w:customStyle="1" w:styleId="a">
    <w:name w:val="Знак Знак Знак Знак"/>
    <w:basedOn w:val="a0"/>
    <w:rsid w:val="00150BBB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0">
    <w:name w:val="Body Text Indent"/>
    <w:basedOn w:val="a0"/>
    <w:link w:val="af1"/>
    <w:rsid w:val="00397D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397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0"/>
    <w:uiPriority w:val="34"/>
    <w:qFormat/>
    <w:rsid w:val="00F93E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B85F5-E871-4B26-8E06-188AA9689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3398</Words>
  <Characters>19373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Фетисова Елизавета Александровна</cp:lastModifiedBy>
  <cp:revision>2</cp:revision>
  <cp:lastPrinted>2019-02-04T04:22:00Z</cp:lastPrinted>
  <dcterms:created xsi:type="dcterms:W3CDTF">2020-06-26T02:12:00Z</dcterms:created>
  <dcterms:modified xsi:type="dcterms:W3CDTF">2020-06-26T02:12:00Z</dcterms:modified>
</cp:coreProperties>
</file>